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77149" w14:textId="77777777" w:rsidR="00515974" w:rsidRPr="003B679F" w:rsidRDefault="00515974" w:rsidP="00515974">
      <w:pPr>
        <w:jc w:val="center"/>
        <w:rPr>
          <w:rFonts w:ascii="Times New Roman" w:hAnsi="Times New Roman"/>
          <w:sz w:val="24"/>
          <w:szCs w:val="24"/>
        </w:rPr>
      </w:pPr>
      <w:r w:rsidRPr="003B679F">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0ECA09C9" wp14:editId="5B01D07C">
                <wp:simplePos x="0" y="0"/>
                <wp:positionH relativeFrom="column">
                  <wp:posOffset>4051300</wp:posOffset>
                </wp:positionH>
                <wp:positionV relativeFrom="paragraph">
                  <wp:posOffset>-584200</wp:posOffset>
                </wp:positionV>
                <wp:extent cx="2352040" cy="1060450"/>
                <wp:effectExtent l="0" t="0" r="0" b="63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040" cy="1060450"/>
                        </a:xfrm>
                        <a:prstGeom prst="rect">
                          <a:avLst/>
                        </a:prstGeom>
                        <a:solidFill>
                          <a:srgbClr val="FFFFFF"/>
                        </a:solidFill>
                        <a:ln>
                          <a:noFill/>
                        </a:ln>
                      </wps:spPr>
                      <wps:txbx>
                        <w:txbxContent>
                          <w:p w14:paraId="368401B2" w14:textId="3A3C0E90" w:rsidR="00515974" w:rsidRDefault="00525D97" w:rsidP="00515974">
                            <w:pPr>
                              <w:rPr>
                                <w:szCs w:val="22"/>
                              </w:rPr>
                            </w:pPr>
                            <w:r>
                              <w:rPr>
                                <w:szCs w:val="22"/>
                              </w:rPr>
                              <w:t>PROJECT COORDINATING UNIT</w:t>
                            </w:r>
                          </w:p>
                          <w:p w14:paraId="0141CED4" w14:textId="6B184545" w:rsidR="00515974" w:rsidRDefault="00D35E00" w:rsidP="00515974">
                            <w:pPr>
                              <w:rPr>
                                <w:szCs w:val="22"/>
                              </w:rPr>
                            </w:pPr>
                            <w:r>
                              <w:rPr>
                                <w:szCs w:val="22"/>
                              </w:rPr>
                              <w:t>3</w:t>
                            </w:r>
                            <w:r>
                              <w:rPr>
                                <w:szCs w:val="22"/>
                                <w:vertAlign w:val="superscript"/>
                              </w:rPr>
                              <w:t xml:space="preserve">rd </w:t>
                            </w:r>
                            <w:r>
                              <w:rPr>
                                <w:szCs w:val="22"/>
                              </w:rPr>
                              <w:t xml:space="preserve">Floor, </w:t>
                            </w:r>
                            <w:proofErr w:type="spellStart"/>
                            <w:r>
                              <w:rPr>
                                <w:szCs w:val="22"/>
                              </w:rPr>
                              <w:t>You</w:t>
                            </w:r>
                            <w:r w:rsidR="002223E2">
                              <w:rPr>
                                <w:szCs w:val="22"/>
                              </w:rPr>
                              <w:t>yi</w:t>
                            </w:r>
                            <w:proofErr w:type="spellEnd"/>
                            <w:r>
                              <w:rPr>
                                <w:szCs w:val="22"/>
                              </w:rPr>
                              <w:t xml:space="preserve"> Building</w:t>
                            </w:r>
                            <w:r w:rsidR="002223E2">
                              <w:rPr>
                                <w:szCs w:val="22"/>
                              </w:rPr>
                              <w:t>,</w:t>
                            </w:r>
                          </w:p>
                          <w:p w14:paraId="54A8413A" w14:textId="0AB6F528" w:rsidR="00515974" w:rsidRDefault="002223E2" w:rsidP="00515974">
                            <w:pPr>
                              <w:rPr>
                                <w:szCs w:val="22"/>
                              </w:rPr>
                            </w:pPr>
                            <w:r>
                              <w:rPr>
                                <w:szCs w:val="22"/>
                              </w:rPr>
                              <w:t xml:space="preserve">Brookfields, </w:t>
                            </w:r>
                            <w:r w:rsidR="00515974">
                              <w:rPr>
                                <w:szCs w:val="22"/>
                              </w:rPr>
                              <w:t>Freetown</w:t>
                            </w:r>
                          </w:p>
                          <w:p w14:paraId="55DB4056" w14:textId="77777777" w:rsidR="00515974" w:rsidRDefault="00515974" w:rsidP="00515974">
                            <w:pPr>
                              <w:rPr>
                                <w:szCs w:val="22"/>
                              </w:rPr>
                            </w:pPr>
                            <w:r>
                              <w:rPr>
                                <w:szCs w:val="22"/>
                              </w:rPr>
                              <w:t>Sierra Leone</w:t>
                            </w:r>
                          </w:p>
                          <w:p w14:paraId="5740089E" w14:textId="77777777" w:rsidR="00515974" w:rsidRDefault="00515974" w:rsidP="00515974">
                            <w:pPr>
                              <w:rPr>
                                <w:szCs w:val="22"/>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type w14:anchorId="0ECA09C9" id="_x0000_t202" coordsize="21600,21600" o:spt="202" path="m,l,21600r21600,l21600,xe">
                <v:stroke joinstyle="miter"/>
                <v:path gradientshapeok="t" o:connecttype="rect"/>
              </v:shapetype>
              <v:shape id="Text Box 3" o:spid="_x0000_s1026" type="#_x0000_t202" style="position:absolute;left:0;text-align:left;margin-left:319pt;margin-top:-46pt;width:185.2pt;height:8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xT8wEAAMsDAAAOAAAAZHJzL2Uyb0RvYy54bWysU8Fu2zAMvQ/YPwi6L3aypNuMOEWXIsOA&#10;rhvQ7gNkWbaFyaJGKbGzrx8lp2nQ3obpIIgi9cj3SK2vx96wg0KvwZZ8Pss5U1ZCrW1b8p+Pu3cf&#10;OfNB2FoYsKrkR+X59ebtm/XgCrWADkytkBGI9cXgSt6F4Ios87JTvfAzcMqSswHsRSAT26xGMRB6&#10;b7JFnl9lA2DtEKTynm5vJyffJPymUTJ8bxqvAjMlp9pC2jHtVdyzzVoULQrXaXkqQ/xDFb3QlpKe&#10;oW5FEGyP+hVUryWChybMJPQZNI2WKnEgNvP8BZuHTjiVuJA43p1l8v8PVt4fHtwPZGH8DCM1MJHw&#10;7g7kL88sbDthW3WDCEOnRE2J51GybHC+OD2NUvvCR5Bq+AY1NVnsAySgscE+qkI8GaFTA45n0dUY&#10;mKTLxfvVIl+SS5Jvnl/ly1VqSyaKp+cOffiioGfxUHKkriZ4cbjzIZYjiqeQmM2D0fVOG5MMbKut&#10;QXYQNAG7tBKDF2HGxmAL8dmEGG8Sz0htIhnGaiRn5FtBfSTGCNNE0Q+gQwf4h7OBpqnk/vdeoOLM&#10;fLWk2qf5MlIMyViuPizIwEtPdekRVhJUyQNn03EbppHdO9RtR5mmPlm4IaUbnTR4rupUN01MkuY0&#10;3XEkL+0U9fwHN38BAAD//wMAUEsDBBQABgAIAAAAIQBUgspm4AAAAAsBAAAPAAAAZHJzL2Rvd25y&#10;ZXYueG1sTI/BbsIwEETvlfoP1lbqpQK7FJIQskFtpVa9QvkAJ1mSiHgdxYaEv685ldusZjT7JttO&#10;phMXGlxrGeF1rkAQl7ZquUY4/H7NEhDOa650Z5kQruRgmz8+ZDqt7Mg7uux9LUIJu1QjNN73qZSu&#10;bMhoN7c9cfCOdjDah3OoZTXoMZSbTi6UiqTRLYcPje7ps6HytD8bhOPP+LJaj8W3P8S7ZfSh27iw&#10;V8Tnp+l9A8LT5P/DcMMP6JAHpsKeuXKiQ4jekrDFI8zWiyBuCaWSJYgCIV4pkHkm7zfkfwAAAP//&#10;AwBQSwECLQAUAAYACAAAACEAtoM4kv4AAADhAQAAEwAAAAAAAAAAAAAAAAAAAAAAW0NvbnRlbnRf&#10;VHlwZXNdLnhtbFBLAQItABQABgAIAAAAIQA4/SH/1gAAAJQBAAALAAAAAAAAAAAAAAAAAC8BAABf&#10;cmVscy8ucmVsc1BLAQItABQABgAIAAAAIQBL/dxT8wEAAMsDAAAOAAAAAAAAAAAAAAAAAC4CAABk&#10;cnMvZTJvRG9jLnhtbFBLAQItABQABgAIAAAAIQBUgspm4AAAAAsBAAAPAAAAAAAAAAAAAAAAAE0E&#10;AABkcnMvZG93bnJldi54bWxQSwUGAAAAAAQABADzAAAAWgUAAAAA&#10;" stroked="f">
                <v:textbox>
                  <w:txbxContent>
                    <w:p w14:paraId="368401B2" w14:textId="3A3C0E90" w:rsidR="00515974" w:rsidRDefault="00525D97" w:rsidP="00515974">
                      <w:pPr>
                        <w:rPr>
                          <w:szCs w:val="22"/>
                        </w:rPr>
                      </w:pPr>
                      <w:r>
                        <w:rPr>
                          <w:szCs w:val="22"/>
                        </w:rPr>
                        <w:t>PROJECT COORDINATING UNIT</w:t>
                      </w:r>
                    </w:p>
                    <w:p w14:paraId="0141CED4" w14:textId="6B184545" w:rsidR="00515974" w:rsidRDefault="00D35E00" w:rsidP="00515974">
                      <w:pPr>
                        <w:rPr>
                          <w:szCs w:val="22"/>
                        </w:rPr>
                      </w:pPr>
                      <w:r>
                        <w:rPr>
                          <w:szCs w:val="22"/>
                        </w:rPr>
                        <w:t>3</w:t>
                      </w:r>
                      <w:r>
                        <w:rPr>
                          <w:szCs w:val="22"/>
                          <w:vertAlign w:val="superscript"/>
                        </w:rPr>
                        <w:t xml:space="preserve">rd </w:t>
                      </w:r>
                      <w:r>
                        <w:rPr>
                          <w:szCs w:val="22"/>
                        </w:rPr>
                        <w:t xml:space="preserve">Floor, </w:t>
                      </w:r>
                      <w:proofErr w:type="spellStart"/>
                      <w:r>
                        <w:rPr>
                          <w:szCs w:val="22"/>
                        </w:rPr>
                        <w:t>You</w:t>
                      </w:r>
                      <w:r w:rsidR="002223E2">
                        <w:rPr>
                          <w:szCs w:val="22"/>
                        </w:rPr>
                        <w:t>yi</w:t>
                      </w:r>
                      <w:proofErr w:type="spellEnd"/>
                      <w:r>
                        <w:rPr>
                          <w:szCs w:val="22"/>
                        </w:rPr>
                        <w:t xml:space="preserve"> Building</w:t>
                      </w:r>
                      <w:r w:rsidR="002223E2">
                        <w:rPr>
                          <w:szCs w:val="22"/>
                        </w:rPr>
                        <w:t>,</w:t>
                      </w:r>
                    </w:p>
                    <w:p w14:paraId="54A8413A" w14:textId="0AB6F528" w:rsidR="00515974" w:rsidRDefault="002223E2" w:rsidP="00515974">
                      <w:pPr>
                        <w:rPr>
                          <w:szCs w:val="22"/>
                        </w:rPr>
                      </w:pPr>
                      <w:r>
                        <w:rPr>
                          <w:szCs w:val="22"/>
                        </w:rPr>
                        <w:t xml:space="preserve">Brookfields, </w:t>
                      </w:r>
                      <w:r w:rsidR="00515974">
                        <w:rPr>
                          <w:szCs w:val="22"/>
                        </w:rPr>
                        <w:t>Freetown</w:t>
                      </w:r>
                    </w:p>
                    <w:p w14:paraId="55DB4056" w14:textId="77777777" w:rsidR="00515974" w:rsidRDefault="00515974" w:rsidP="00515974">
                      <w:pPr>
                        <w:rPr>
                          <w:szCs w:val="22"/>
                        </w:rPr>
                      </w:pPr>
                      <w:r>
                        <w:rPr>
                          <w:szCs w:val="22"/>
                        </w:rPr>
                        <w:t>Sierra Leone</w:t>
                      </w:r>
                    </w:p>
                    <w:p w14:paraId="5740089E" w14:textId="77777777" w:rsidR="00515974" w:rsidRDefault="00515974" w:rsidP="00515974">
                      <w:pPr>
                        <w:rPr>
                          <w:szCs w:val="22"/>
                        </w:rPr>
                      </w:pPr>
                    </w:p>
                  </w:txbxContent>
                </v:textbox>
              </v:shape>
            </w:pict>
          </mc:Fallback>
        </mc:AlternateContent>
      </w:r>
      <w:r w:rsidRPr="003B679F">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53EED47A" wp14:editId="0C5A2B42">
                <wp:simplePos x="0" y="0"/>
                <wp:positionH relativeFrom="column">
                  <wp:posOffset>-457200</wp:posOffset>
                </wp:positionH>
                <wp:positionV relativeFrom="paragraph">
                  <wp:posOffset>-440055</wp:posOffset>
                </wp:positionV>
                <wp:extent cx="2299335" cy="685800"/>
                <wp:effectExtent l="0" t="0" r="57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685800"/>
                        </a:xfrm>
                        <a:prstGeom prst="rect">
                          <a:avLst/>
                        </a:prstGeom>
                        <a:solidFill>
                          <a:srgbClr val="FFFFFF"/>
                        </a:solidFill>
                        <a:ln>
                          <a:noFill/>
                        </a:ln>
                      </wps:spPr>
                      <wps:txbx>
                        <w:txbxContent>
                          <w:p w14:paraId="26F17687" w14:textId="7EFC6418" w:rsidR="00515974" w:rsidRDefault="00515974" w:rsidP="00515974">
                            <w:pPr>
                              <w:pStyle w:val="NoSpacing1"/>
                              <w:rPr>
                                <w:rFonts w:ascii="Times New Roman" w:hAnsi="Times New Roman"/>
                                <w:sz w:val="24"/>
                              </w:rPr>
                            </w:pPr>
                            <w:r>
                              <w:rPr>
                                <w:rFonts w:ascii="Times New Roman" w:hAnsi="Times New Roman"/>
                                <w:sz w:val="24"/>
                              </w:rPr>
                              <w:t xml:space="preserve">Tel: </w:t>
                            </w:r>
                            <w:r w:rsidR="003A38D2">
                              <w:rPr>
                                <w:rFonts w:ascii="Times New Roman" w:hAnsi="Times New Roman"/>
                                <w:sz w:val="24"/>
                              </w:rPr>
                              <w:t>+232</w:t>
                            </w:r>
                            <w:r w:rsidR="00486711">
                              <w:rPr>
                                <w:rFonts w:ascii="Times New Roman" w:hAnsi="Times New Roman"/>
                                <w:sz w:val="24"/>
                              </w:rPr>
                              <w:t xml:space="preserve"> 76 772662</w:t>
                            </w:r>
                          </w:p>
                          <w:p w14:paraId="185CD43D" w14:textId="01CA5DA8" w:rsidR="00515974" w:rsidRDefault="00515974" w:rsidP="00515974">
                            <w:pPr>
                              <w:pStyle w:val="NoSpacing1"/>
                              <w:rPr>
                                <w:rFonts w:ascii="Times New Roman" w:hAnsi="Times New Roman"/>
                                <w:sz w:val="24"/>
                              </w:rPr>
                            </w:pPr>
                            <w:r>
                              <w:rPr>
                                <w:rFonts w:ascii="Times New Roman" w:hAnsi="Times New Roman"/>
                                <w:sz w:val="24"/>
                              </w:rPr>
                              <w:t xml:space="preserve">Email: </w:t>
                            </w:r>
                            <w:hyperlink r:id="rId7" w:history="1">
                              <w:r w:rsidR="00FD0C10" w:rsidRPr="00001FF3">
                                <w:rPr>
                                  <w:rStyle w:val="Hyperlink"/>
                                  <w:rFonts w:ascii="Times New Roman" w:hAnsi="Times New Roman"/>
                                  <w:sz w:val="24"/>
                                </w:rPr>
                                <w:t>alphajohcham@yahoo.com</w:t>
                              </w:r>
                            </w:hyperlink>
                            <w:r w:rsidR="00FD0C10">
                              <w:rPr>
                                <w:rFonts w:ascii="Times New Roman" w:hAnsi="Times New Roman"/>
                                <w:sz w:val="24"/>
                              </w:rPr>
                              <w:t xml:space="preserve"> </w:t>
                            </w:r>
                          </w:p>
                          <w:p w14:paraId="3C46EEAB" w14:textId="77777777" w:rsidR="00515974" w:rsidRDefault="00515974" w:rsidP="00515974">
                            <w:pPr>
                              <w:spacing w:before="120"/>
                              <w:jc w:val="both"/>
                              <w:rPr>
                                <w:b/>
                                <w:szCs w:val="22"/>
                              </w:rPr>
                            </w:pPr>
                            <w:r>
                              <w:rPr>
                                <w:b/>
                                <w:szCs w:val="22"/>
                              </w:rPr>
                              <w:t xml:space="preserve"> </w:t>
                            </w:r>
                          </w:p>
                          <w:p w14:paraId="083EED0B" w14:textId="77777777" w:rsidR="00515974" w:rsidRDefault="00515974" w:rsidP="00515974">
                            <w:pPr>
                              <w:rPr>
                                <w:b/>
                                <w:szCs w:val="22"/>
                              </w:rPr>
                            </w:pPr>
                          </w:p>
                        </w:txbxContent>
                      </wps:txbx>
                      <wps:bodyPr rot="0" vert="horz" wrap="square" lIns="91440" tIns="45720" rIns="91440" bIns="45720" anchor="t" anchorCtr="0" upright="1">
                        <a:noAutofit/>
                      </wps:bodyPr>
                    </wps:wsp>
                  </a:graphicData>
                </a:graphic>
              </wp:anchor>
            </w:drawing>
          </mc:Choice>
          <mc:Fallback>
            <w:pict>
              <v:shape w14:anchorId="53EED47A" id="Text Box 2" o:spid="_x0000_s1027" type="#_x0000_t202" style="position:absolute;left:0;text-align:left;margin-left:-36pt;margin-top:-34.65pt;width:181.05pt;height:5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OWb9wEAANEDAAAOAAAAZHJzL2Uyb0RvYy54bWysU8tu2zAQvBfoPxC817IdO7UFy0HqwEWB&#10;9AGk/QCKoiSiFJdd0pbcr++SchwjvRXVgeByydmd2dHmbugMOyr0GmzBZ5MpZ8pKqLRtCv7j+/7d&#10;ijMfhK2EAasKflKe323fvtn0LldzaMFUChmBWJ/3ruBtCC7PMi9b1Qk/AacsJWvATgQKsckqFD2h&#10;dyabT6e3WQ9YOQSpvKfThzHJtwm/rpUMX+vaq8BMwam3kFZMaxnXbLsReYPCtVqe2xD/0EUntKWi&#10;F6gHEQQ7oP4LqtMSwUMdJhK6DOpaS5U4EJvZ9BWbp1Y4lbiQON5dZPL/D1Z+OT65b8jC8AEGGmAi&#10;4d0jyJ+eWdi1wjbqHhH6VomKCs+iZFnvfH5+GqX2uY8gZf8ZKhqyOARIQEONXVSFeDJCpwGcLqKr&#10;ITBJh/P5en1zs+RMUu52tVxN01QykT+/dujDRwUdi5uCIw01oYvjow+xG5E/X4nFPBhd7bUxKcCm&#10;3BlkR0EG2KcvEXh1zdh42UJ8NiLGk0QzMhs5hqEcmK7OGkTWJVQn4o0w+or+A9q0gL8568lTBfe/&#10;DgIVZ+aTJe3Ws8UimjAFi+X7OQV4nSmvM8JKgip44Gzc7sJo3IND3bRUaZyWhXvSu9ZJipeuzu2T&#10;b5JCZ49HY17H6dbLn7j9AwAA//8DAFBLAwQUAAYACAAAACEAFU7Tt+AAAAAKAQAADwAAAGRycy9k&#10;b3ducmV2LnhtbEyPwU7DMBBE70j8g7VIXFDrNIWkSeNUgATi2tIP2MTbJGq8jmK3Sf8ec4LbrGY0&#10;+6bYzaYXVxpdZ1nBahmBIK6t7rhRcPz+WGxAOI+ssbdMCm7kYFfe3xWYazvxnq4H34hQwi5HBa33&#10;Qy6lq1sy6JZ2IA7eyY4GfTjHRuoRp1BuehlHUSINdhw+tDjQe0v1+XAxCk5f09NLNlWf/pjun5M3&#10;7NLK3pR6fJhftyA8zf4vDL/4AR3KwFTZC2snegWLNA5bfBBJtgYREnEWrUBUCtabFGRZyP8Tyh8A&#10;AAD//wMAUEsBAi0AFAAGAAgAAAAhALaDOJL+AAAA4QEAABMAAAAAAAAAAAAAAAAAAAAAAFtDb250&#10;ZW50X1R5cGVzXS54bWxQSwECLQAUAAYACAAAACEAOP0h/9YAAACUAQAACwAAAAAAAAAAAAAAAAAv&#10;AQAAX3JlbHMvLnJlbHNQSwECLQAUAAYACAAAACEArkDlm/cBAADRAwAADgAAAAAAAAAAAAAAAAAu&#10;AgAAZHJzL2Uyb0RvYy54bWxQSwECLQAUAAYACAAAACEAFU7Tt+AAAAAKAQAADwAAAAAAAAAAAAAA&#10;AABRBAAAZHJzL2Rvd25yZXYueG1sUEsFBgAAAAAEAAQA8wAAAF4FAAAAAA==&#10;" stroked="f">
                <v:textbox>
                  <w:txbxContent>
                    <w:p w14:paraId="26F17687" w14:textId="7EFC6418" w:rsidR="00515974" w:rsidRDefault="00515974" w:rsidP="00515974">
                      <w:pPr>
                        <w:pStyle w:val="NoSpacing1"/>
                        <w:rPr>
                          <w:rFonts w:ascii="Times New Roman" w:hAnsi="Times New Roman"/>
                          <w:sz w:val="24"/>
                        </w:rPr>
                      </w:pPr>
                      <w:r>
                        <w:rPr>
                          <w:rFonts w:ascii="Times New Roman" w:hAnsi="Times New Roman"/>
                          <w:sz w:val="24"/>
                        </w:rPr>
                        <w:t xml:space="preserve">Tel: </w:t>
                      </w:r>
                      <w:r w:rsidR="003A38D2">
                        <w:rPr>
                          <w:rFonts w:ascii="Times New Roman" w:hAnsi="Times New Roman"/>
                          <w:sz w:val="24"/>
                        </w:rPr>
                        <w:t>+232</w:t>
                      </w:r>
                      <w:r w:rsidR="00486711">
                        <w:rPr>
                          <w:rFonts w:ascii="Times New Roman" w:hAnsi="Times New Roman"/>
                          <w:sz w:val="24"/>
                        </w:rPr>
                        <w:t xml:space="preserve"> 76 772662</w:t>
                      </w:r>
                    </w:p>
                    <w:p w14:paraId="185CD43D" w14:textId="01CA5DA8" w:rsidR="00515974" w:rsidRDefault="00515974" w:rsidP="00515974">
                      <w:pPr>
                        <w:pStyle w:val="NoSpacing1"/>
                        <w:rPr>
                          <w:rFonts w:ascii="Times New Roman" w:hAnsi="Times New Roman"/>
                          <w:sz w:val="24"/>
                        </w:rPr>
                      </w:pPr>
                      <w:r>
                        <w:rPr>
                          <w:rFonts w:ascii="Times New Roman" w:hAnsi="Times New Roman"/>
                          <w:sz w:val="24"/>
                        </w:rPr>
                        <w:t xml:space="preserve">Email: </w:t>
                      </w:r>
                      <w:hyperlink r:id="rId8" w:history="1">
                        <w:r w:rsidR="00FD0C10" w:rsidRPr="00001FF3">
                          <w:rPr>
                            <w:rStyle w:val="Hyperlink"/>
                            <w:rFonts w:ascii="Times New Roman" w:hAnsi="Times New Roman"/>
                            <w:sz w:val="24"/>
                          </w:rPr>
                          <w:t>alphajohcham@yahoo.com</w:t>
                        </w:r>
                      </w:hyperlink>
                      <w:r w:rsidR="00FD0C10">
                        <w:rPr>
                          <w:rFonts w:ascii="Times New Roman" w:hAnsi="Times New Roman"/>
                          <w:sz w:val="24"/>
                        </w:rPr>
                        <w:t xml:space="preserve"> </w:t>
                      </w:r>
                    </w:p>
                    <w:p w14:paraId="3C46EEAB" w14:textId="77777777" w:rsidR="00515974" w:rsidRDefault="00515974" w:rsidP="00515974">
                      <w:pPr>
                        <w:spacing w:before="120"/>
                        <w:jc w:val="both"/>
                        <w:rPr>
                          <w:b/>
                          <w:szCs w:val="22"/>
                        </w:rPr>
                      </w:pPr>
                      <w:r>
                        <w:rPr>
                          <w:b/>
                          <w:szCs w:val="22"/>
                        </w:rPr>
                        <w:t xml:space="preserve"> </w:t>
                      </w:r>
                    </w:p>
                    <w:p w14:paraId="083EED0B" w14:textId="77777777" w:rsidR="00515974" w:rsidRDefault="00515974" w:rsidP="00515974">
                      <w:pPr>
                        <w:rPr>
                          <w:b/>
                          <w:szCs w:val="22"/>
                        </w:rPr>
                      </w:pPr>
                    </w:p>
                  </w:txbxContent>
                </v:textbox>
              </v:shape>
            </w:pict>
          </mc:Fallback>
        </mc:AlternateContent>
      </w:r>
      <w:r w:rsidRPr="003B679F">
        <w:rPr>
          <w:rFonts w:ascii="Times New Roman" w:hAnsi="Times New Roman"/>
          <w:i/>
          <w:noProof/>
          <w:color w:val="FFFFFF"/>
          <w:sz w:val="24"/>
          <w:szCs w:val="24"/>
        </w:rPr>
        <w:drawing>
          <wp:inline distT="0" distB="0" distL="0" distR="0" wp14:anchorId="7A3A3BC5" wp14:editId="5C74D745">
            <wp:extent cx="1238250" cy="800100"/>
            <wp:effectExtent l="0" t="0" r="0" b="0"/>
            <wp:docPr id="1" name="Picture 1" descr="Description: slcr_4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escription: slcr_4co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238250" cy="800100"/>
                    </a:xfrm>
                    <a:prstGeom prst="rect">
                      <a:avLst/>
                    </a:prstGeom>
                    <a:noFill/>
                    <a:ln>
                      <a:noFill/>
                    </a:ln>
                  </pic:spPr>
                </pic:pic>
              </a:graphicData>
            </a:graphic>
          </wp:inline>
        </w:drawing>
      </w:r>
    </w:p>
    <w:p w14:paraId="7A01E3A5" w14:textId="77777777" w:rsidR="00515974" w:rsidRPr="003B679F" w:rsidRDefault="00515974" w:rsidP="00515974">
      <w:pPr>
        <w:numPr>
          <w:ilvl w:val="12"/>
          <w:numId w:val="0"/>
        </w:numPr>
        <w:jc w:val="center"/>
        <w:rPr>
          <w:rFonts w:ascii="Times New Roman" w:hAnsi="Times New Roman"/>
          <w:b/>
          <w:sz w:val="24"/>
          <w:szCs w:val="24"/>
        </w:rPr>
      </w:pPr>
    </w:p>
    <w:p w14:paraId="358720E3" w14:textId="77777777" w:rsidR="00515974" w:rsidRPr="003B679F" w:rsidRDefault="00515974" w:rsidP="00515974">
      <w:pPr>
        <w:jc w:val="center"/>
        <w:rPr>
          <w:rFonts w:ascii="Times New Roman" w:hAnsi="Times New Roman"/>
          <w:b/>
          <w:sz w:val="24"/>
          <w:szCs w:val="24"/>
        </w:rPr>
      </w:pPr>
      <w:r w:rsidRPr="003B679F">
        <w:rPr>
          <w:rFonts w:ascii="Times New Roman" w:hAnsi="Times New Roman"/>
          <w:b/>
          <w:sz w:val="24"/>
          <w:szCs w:val="24"/>
        </w:rPr>
        <w:t>GOVERNMENT OF SIERRA LEONE</w:t>
      </w:r>
    </w:p>
    <w:p w14:paraId="604A75C2" w14:textId="5C3F243F" w:rsidR="00B11F89" w:rsidRPr="003B679F" w:rsidRDefault="00B11F89" w:rsidP="00515974">
      <w:pPr>
        <w:jc w:val="center"/>
        <w:rPr>
          <w:rFonts w:ascii="Times New Roman" w:hAnsi="Times New Roman"/>
          <w:b/>
          <w:sz w:val="24"/>
          <w:szCs w:val="24"/>
        </w:rPr>
      </w:pPr>
      <w:r w:rsidRPr="003B679F">
        <w:rPr>
          <w:rFonts w:ascii="Times New Roman" w:hAnsi="Times New Roman"/>
          <w:b/>
          <w:sz w:val="24"/>
          <w:szCs w:val="24"/>
        </w:rPr>
        <w:t xml:space="preserve">MINISTRY </w:t>
      </w:r>
      <w:r w:rsidR="009451A0" w:rsidRPr="003B679F">
        <w:rPr>
          <w:rFonts w:ascii="Times New Roman" w:hAnsi="Times New Roman"/>
          <w:b/>
          <w:sz w:val="24"/>
          <w:szCs w:val="24"/>
        </w:rPr>
        <w:t>OF LANDS, HOUSING AND COUNTRY PLANNING</w:t>
      </w:r>
    </w:p>
    <w:p w14:paraId="1C056654" w14:textId="77777777" w:rsidR="00515974" w:rsidRPr="003B679F" w:rsidRDefault="00515974" w:rsidP="00515974">
      <w:pPr>
        <w:pStyle w:val="Heading1a"/>
        <w:keepNext w:val="0"/>
        <w:keepLines w:val="0"/>
        <w:tabs>
          <w:tab w:val="clear" w:pos="-720"/>
        </w:tabs>
        <w:suppressAutoHyphens w:val="0"/>
        <w:jc w:val="both"/>
        <w:rPr>
          <w:bCs/>
          <w:smallCaps w:val="0"/>
          <w:sz w:val="24"/>
          <w:szCs w:val="24"/>
        </w:rPr>
      </w:pPr>
    </w:p>
    <w:p w14:paraId="307DA927" w14:textId="2F8B4609" w:rsidR="00515974" w:rsidRPr="003B679F" w:rsidRDefault="00515974" w:rsidP="00515974">
      <w:pPr>
        <w:suppressAutoHyphens/>
        <w:jc w:val="both"/>
        <w:rPr>
          <w:rFonts w:ascii="Times New Roman" w:hAnsi="Times New Roman"/>
          <w:b/>
          <w:bCs/>
          <w:sz w:val="24"/>
          <w:szCs w:val="24"/>
        </w:rPr>
      </w:pPr>
      <w:r w:rsidRPr="003B679F">
        <w:rPr>
          <w:rFonts w:ascii="Times New Roman" w:hAnsi="Times New Roman"/>
          <w:sz w:val="24"/>
          <w:szCs w:val="24"/>
        </w:rPr>
        <w:t xml:space="preserve">                                                      </w:t>
      </w:r>
      <w:r w:rsidRPr="003B679F">
        <w:rPr>
          <w:rFonts w:ascii="Times New Roman" w:hAnsi="Times New Roman"/>
          <w:b/>
          <w:bCs/>
          <w:sz w:val="24"/>
          <w:szCs w:val="24"/>
        </w:rPr>
        <w:t xml:space="preserve">VACANCY ANNOUNCEMENT </w:t>
      </w:r>
    </w:p>
    <w:p w14:paraId="4FDB623D" w14:textId="494F8893" w:rsidR="00515974" w:rsidRPr="003B679F" w:rsidRDefault="003E15EC" w:rsidP="00515974">
      <w:pPr>
        <w:suppressAutoHyphens/>
        <w:jc w:val="center"/>
        <w:rPr>
          <w:rFonts w:ascii="Times New Roman" w:hAnsi="Times New Roman"/>
          <w:b/>
          <w:bCs/>
          <w:spacing w:val="-2"/>
          <w:sz w:val="24"/>
          <w:szCs w:val="24"/>
        </w:rPr>
      </w:pPr>
      <w:r w:rsidRPr="003B679F">
        <w:rPr>
          <w:rFonts w:ascii="Times New Roman" w:hAnsi="Times New Roman"/>
          <w:b/>
          <w:bCs/>
          <w:sz w:val="24"/>
          <w:szCs w:val="24"/>
        </w:rPr>
        <w:t>Recruitment for the Position</w:t>
      </w:r>
      <w:r w:rsidR="00515974" w:rsidRPr="003B679F">
        <w:rPr>
          <w:rFonts w:ascii="Times New Roman" w:hAnsi="Times New Roman"/>
          <w:b/>
          <w:bCs/>
          <w:sz w:val="24"/>
          <w:szCs w:val="24"/>
        </w:rPr>
        <w:t xml:space="preserve"> of </w:t>
      </w:r>
      <w:r w:rsidRPr="003B679F">
        <w:rPr>
          <w:rFonts w:ascii="Times New Roman" w:hAnsi="Times New Roman"/>
          <w:b/>
          <w:bCs/>
          <w:sz w:val="24"/>
          <w:szCs w:val="24"/>
        </w:rPr>
        <w:t>a</w:t>
      </w:r>
      <w:r w:rsidR="005120F5" w:rsidRPr="003B679F">
        <w:rPr>
          <w:rFonts w:ascii="Times New Roman" w:hAnsi="Times New Roman"/>
          <w:b/>
          <w:bCs/>
          <w:sz w:val="24"/>
          <w:szCs w:val="24"/>
        </w:rPr>
        <w:t xml:space="preserve"> </w:t>
      </w:r>
      <w:r w:rsidR="001A3C09" w:rsidRPr="003B679F">
        <w:rPr>
          <w:rFonts w:ascii="Times New Roman" w:hAnsi="Times New Roman"/>
          <w:b/>
          <w:bCs/>
          <w:sz w:val="24"/>
          <w:szCs w:val="24"/>
        </w:rPr>
        <w:t>Procurement Specialist</w:t>
      </w:r>
      <w:r w:rsidR="00515974" w:rsidRPr="003B679F">
        <w:rPr>
          <w:rFonts w:ascii="Times New Roman" w:hAnsi="Times New Roman"/>
          <w:b/>
          <w:bCs/>
          <w:sz w:val="24"/>
          <w:szCs w:val="24"/>
        </w:rPr>
        <w:t xml:space="preserve"> for the Sierra Leone</w:t>
      </w:r>
      <w:r w:rsidR="009F1820" w:rsidRPr="003B679F">
        <w:rPr>
          <w:rFonts w:ascii="Times New Roman" w:hAnsi="Times New Roman"/>
          <w:b/>
          <w:bCs/>
          <w:sz w:val="24"/>
          <w:szCs w:val="24"/>
        </w:rPr>
        <w:t xml:space="preserve"> </w:t>
      </w:r>
      <w:r w:rsidR="005120F5" w:rsidRPr="003B679F">
        <w:rPr>
          <w:rFonts w:ascii="Times New Roman" w:hAnsi="Times New Roman"/>
          <w:b/>
          <w:bCs/>
          <w:sz w:val="24"/>
          <w:szCs w:val="24"/>
        </w:rPr>
        <w:t>L</w:t>
      </w:r>
      <w:r w:rsidR="009F1820" w:rsidRPr="003B679F">
        <w:rPr>
          <w:rFonts w:ascii="Times New Roman" w:hAnsi="Times New Roman"/>
          <w:b/>
          <w:bCs/>
          <w:sz w:val="24"/>
          <w:szCs w:val="24"/>
        </w:rPr>
        <w:t>ands Administration</w:t>
      </w:r>
      <w:r w:rsidR="00515974" w:rsidRPr="003B679F">
        <w:rPr>
          <w:rFonts w:ascii="Times New Roman" w:hAnsi="Times New Roman"/>
          <w:b/>
          <w:bCs/>
          <w:sz w:val="24"/>
          <w:szCs w:val="24"/>
        </w:rPr>
        <w:t xml:space="preserve"> Project</w:t>
      </w:r>
      <w:r w:rsidRPr="003B679F">
        <w:rPr>
          <w:rFonts w:ascii="Times New Roman" w:hAnsi="Times New Roman"/>
          <w:b/>
          <w:bCs/>
          <w:sz w:val="24"/>
          <w:szCs w:val="24"/>
        </w:rPr>
        <w:t xml:space="preserve"> (Position-</w:t>
      </w:r>
      <w:r w:rsidR="00224DBA" w:rsidRPr="003B679F">
        <w:rPr>
          <w:rFonts w:ascii="Times New Roman" w:hAnsi="Times New Roman"/>
          <w:b/>
          <w:bCs/>
          <w:sz w:val="24"/>
          <w:szCs w:val="24"/>
        </w:rPr>
        <w:t xml:space="preserve"> </w:t>
      </w:r>
      <w:r w:rsidR="00283DB4" w:rsidRPr="003B679F">
        <w:rPr>
          <w:rFonts w:ascii="Times New Roman" w:hAnsi="Times New Roman"/>
          <w:b/>
          <w:bCs/>
          <w:sz w:val="24"/>
          <w:szCs w:val="24"/>
        </w:rPr>
        <w:t>One</w:t>
      </w:r>
      <w:r w:rsidR="003B479B" w:rsidRPr="003B679F">
        <w:rPr>
          <w:rFonts w:ascii="Times New Roman" w:hAnsi="Times New Roman"/>
          <w:b/>
          <w:bCs/>
          <w:sz w:val="24"/>
          <w:szCs w:val="24"/>
        </w:rPr>
        <w:t xml:space="preserve"> (</w:t>
      </w:r>
      <w:r w:rsidR="00283DB4" w:rsidRPr="003B679F">
        <w:rPr>
          <w:rFonts w:ascii="Times New Roman" w:hAnsi="Times New Roman"/>
          <w:b/>
          <w:bCs/>
          <w:sz w:val="24"/>
          <w:szCs w:val="24"/>
        </w:rPr>
        <w:t>1</w:t>
      </w:r>
      <w:r w:rsidR="003B479B" w:rsidRPr="003B679F">
        <w:rPr>
          <w:rFonts w:ascii="Times New Roman" w:hAnsi="Times New Roman"/>
          <w:b/>
          <w:bCs/>
          <w:sz w:val="24"/>
          <w:szCs w:val="24"/>
        </w:rPr>
        <w:t>)</w:t>
      </w:r>
      <w:r w:rsidR="006363D5" w:rsidRPr="003B679F">
        <w:rPr>
          <w:rFonts w:ascii="Times New Roman" w:hAnsi="Times New Roman"/>
          <w:b/>
          <w:bCs/>
          <w:sz w:val="24"/>
          <w:szCs w:val="24"/>
        </w:rPr>
        <w:t>)</w:t>
      </w:r>
      <w:r w:rsidR="00515974" w:rsidRPr="003B679F">
        <w:rPr>
          <w:rFonts w:ascii="Times New Roman" w:hAnsi="Times New Roman"/>
          <w:b/>
          <w:bCs/>
          <w:sz w:val="24"/>
          <w:szCs w:val="24"/>
        </w:rPr>
        <w:t>.</w:t>
      </w:r>
    </w:p>
    <w:p w14:paraId="2E54984D" w14:textId="77777777" w:rsidR="00515974" w:rsidRPr="003B679F" w:rsidRDefault="00515974" w:rsidP="00515974">
      <w:pPr>
        <w:pStyle w:val="ChapterNumber"/>
        <w:tabs>
          <w:tab w:val="clear" w:pos="-720"/>
        </w:tabs>
        <w:jc w:val="both"/>
        <w:rPr>
          <w:rFonts w:ascii="Times New Roman" w:hAnsi="Times New Roman"/>
          <w:spacing w:val="-2"/>
          <w:sz w:val="24"/>
          <w:szCs w:val="24"/>
        </w:rPr>
      </w:pPr>
    </w:p>
    <w:p w14:paraId="4B918C70" w14:textId="4F3C38C2" w:rsidR="00515974" w:rsidRPr="003B679F" w:rsidRDefault="00515974" w:rsidP="00B70B73">
      <w:pPr>
        <w:suppressAutoHyphens/>
        <w:jc w:val="both"/>
        <w:rPr>
          <w:rFonts w:ascii="Times New Roman" w:hAnsi="Times New Roman"/>
          <w:spacing w:val="-2"/>
          <w:sz w:val="24"/>
          <w:szCs w:val="24"/>
          <w:lang w:val="fr-FR"/>
        </w:rPr>
      </w:pPr>
      <w:r w:rsidRPr="003B679F">
        <w:rPr>
          <w:rFonts w:ascii="Times New Roman" w:hAnsi="Times New Roman"/>
          <w:spacing w:val="-2"/>
          <w:sz w:val="24"/>
          <w:szCs w:val="24"/>
          <w:lang w:val="fr-FR"/>
        </w:rPr>
        <w:t>Sierra Leone</w:t>
      </w:r>
      <w:r w:rsidR="00B70B73" w:rsidRPr="003B679F">
        <w:rPr>
          <w:rFonts w:ascii="Times New Roman" w:hAnsi="Times New Roman"/>
          <w:spacing w:val="-2"/>
          <w:sz w:val="24"/>
          <w:szCs w:val="24"/>
          <w:lang w:val="fr-FR"/>
        </w:rPr>
        <w:t xml:space="preserve"> </w:t>
      </w:r>
      <w:r w:rsidR="00251B6F" w:rsidRPr="003B679F">
        <w:rPr>
          <w:rFonts w:ascii="Times New Roman" w:hAnsi="Times New Roman"/>
          <w:sz w:val="24"/>
          <w:szCs w:val="24"/>
          <w:lang w:val="fr-FR"/>
        </w:rPr>
        <w:t>Lands Administration Project</w:t>
      </w:r>
      <w:r w:rsidRPr="003B679F">
        <w:rPr>
          <w:rFonts w:ascii="Times New Roman" w:hAnsi="Times New Roman"/>
          <w:sz w:val="24"/>
          <w:szCs w:val="24"/>
          <w:lang w:val="fr-FR"/>
        </w:rPr>
        <w:t xml:space="preserve"> (</w:t>
      </w:r>
      <w:r w:rsidR="00251B6F" w:rsidRPr="003B679F">
        <w:rPr>
          <w:rFonts w:ascii="Times New Roman" w:hAnsi="Times New Roman"/>
          <w:sz w:val="24"/>
          <w:szCs w:val="24"/>
          <w:lang w:val="fr-FR"/>
        </w:rPr>
        <w:t>SLLAP</w:t>
      </w:r>
      <w:r w:rsidRPr="003B679F">
        <w:rPr>
          <w:rFonts w:ascii="Times New Roman" w:hAnsi="Times New Roman"/>
          <w:sz w:val="24"/>
          <w:szCs w:val="24"/>
          <w:lang w:val="fr-FR"/>
        </w:rPr>
        <w:t>)</w:t>
      </w:r>
    </w:p>
    <w:p w14:paraId="29C5747D" w14:textId="3FC5FD3C" w:rsidR="00515974" w:rsidRPr="003B679F" w:rsidRDefault="00515974" w:rsidP="00515974">
      <w:pPr>
        <w:pStyle w:val="BodyText"/>
        <w:jc w:val="both"/>
        <w:rPr>
          <w:rFonts w:ascii="Times New Roman" w:hAnsi="Times New Roman"/>
          <w:szCs w:val="24"/>
        </w:rPr>
      </w:pPr>
      <w:r w:rsidRPr="003B679F">
        <w:rPr>
          <w:rFonts w:ascii="Times New Roman" w:hAnsi="Times New Roman"/>
          <w:szCs w:val="24"/>
        </w:rPr>
        <w:t xml:space="preserve">Grant No.: </w:t>
      </w:r>
      <w:r w:rsidR="00FC7601" w:rsidRPr="003B679F">
        <w:rPr>
          <w:rFonts w:ascii="Times New Roman" w:hAnsi="Times New Roman"/>
          <w:szCs w:val="24"/>
        </w:rPr>
        <w:t>E</w:t>
      </w:r>
      <w:r w:rsidR="00525D97" w:rsidRPr="003B679F">
        <w:rPr>
          <w:rFonts w:ascii="Times New Roman" w:hAnsi="Times New Roman"/>
          <w:szCs w:val="24"/>
        </w:rPr>
        <w:t>0600</w:t>
      </w:r>
      <w:r w:rsidRPr="003B679F">
        <w:rPr>
          <w:rFonts w:ascii="Times New Roman" w:hAnsi="Times New Roman"/>
          <w:szCs w:val="24"/>
        </w:rPr>
        <w:t>-SL</w:t>
      </w:r>
    </w:p>
    <w:p w14:paraId="1712A40C" w14:textId="1A46B6AA" w:rsidR="00515974" w:rsidRPr="003B679F" w:rsidRDefault="00515974" w:rsidP="00515974">
      <w:pPr>
        <w:pStyle w:val="BodyText"/>
        <w:jc w:val="both"/>
        <w:rPr>
          <w:rFonts w:ascii="Times New Roman" w:hAnsi="Times New Roman"/>
          <w:szCs w:val="24"/>
        </w:rPr>
      </w:pPr>
      <w:r w:rsidRPr="003B679F">
        <w:rPr>
          <w:rFonts w:ascii="Times New Roman" w:hAnsi="Times New Roman"/>
          <w:szCs w:val="24"/>
        </w:rPr>
        <w:t>Project Id</w:t>
      </w:r>
      <w:r w:rsidR="00213AAD" w:rsidRPr="003B679F">
        <w:rPr>
          <w:rFonts w:ascii="Times New Roman" w:hAnsi="Times New Roman"/>
          <w:szCs w:val="24"/>
        </w:rPr>
        <w:t>: P177031</w:t>
      </w:r>
    </w:p>
    <w:p w14:paraId="412C2285" w14:textId="5145EA50" w:rsidR="00515974" w:rsidRPr="003B679F" w:rsidRDefault="00515974" w:rsidP="00515974">
      <w:pPr>
        <w:pStyle w:val="BodyText"/>
        <w:jc w:val="both"/>
        <w:rPr>
          <w:rFonts w:ascii="Times New Roman" w:hAnsi="Times New Roman"/>
          <w:szCs w:val="24"/>
        </w:rPr>
      </w:pPr>
      <w:r w:rsidRPr="003B679F">
        <w:rPr>
          <w:rFonts w:ascii="Times New Roman" w:hAnsi="Times New Roman"/>
          <w:szCs w:val="24"/>
        </w:rPr>
        <w:t xml:space="preserve">Issue date: </w:t>
      </w:r>
      <w:r w:rsidR="00213AAD" w:rsidRPr="003B679F">
        <w:rPr>
          <w:rFonts w:ascii="Times New Roman" w:hAnsi="Times New Roman"/>
          <w:szCs w:val="24"/>
        </w:rPr>
        <w:t>14</w:t>
      </w:r>
      <w:r w:rsidR="00213AAD" w:rsidRPr="003B679F">
        <w:rPr>
          <w:rFonts w:ascii="Times New Roman" w:hAnsi="Times New Roman"/>
          <w:szCs w:val="24"/>
          <w:vertAlign w:val="superscript"/>
        </w:rPr>
        <w:t>th</w:t>
      </w:r>
      <w:r w:rsidR="00213AAD" w:rsidRPr="003B679F">
        <w:rPr>
          <w:rFonts w:ascii="Times New Roman" w:hAnsi="Times New Roman"/>
          <w:szCs w:val="24"/>
        </w:rPr>
        <w:t xml:space="preserve"> January</w:t>
      </w:r>
      <w:r w:rsidRPr="003B679F">
        <w:rPr>
          <w:rFonts w:ascii="Times New Roman" w:hAnsi="Times New Roman"/>
          <w:szCs w:val="24"/>
        </w:rPr>
        <w:t xml:space="preserve"> 202</w:t>
      </w:r>
      <w:r w:rsidR="00213AAD" w:rsidRPr="003B679F">
        <w:rPr>
          <w:rFonts w:ascii="Times New Roman" w:hAnsi="Times New Roman"/>
          <w:szCs w:val="24"/>
        </w:rPr>
        <w:t>6</w:t>
      </w:r>
    </w:p>
    <w:p w14:paraId="517AB3DC" w14:textId="272236FD" w:rsidR="00515974" w:rsidRPr="003B679F" w:rsidRDefault="00515974" w:rsidP="00515974">
      <w:pPr>
        <w:suppressAutoHyphens/>
        <w:jc w:val="both"/>
        <w:rPr>
          <w:rFonts w:ascii="Times New Roman" w:hAnsi="Times New Roman"/>
          <w:spacing w:val="-2"/>
          <w:sz w:val="24"/>
          <w:szCs w:val="24"/>
        </w:rPr>
      </w:pPr>
      <w:r w:rsidRPr="003B679F" w:rsidDel="00EC50B8">
        <w:rPr>
          <w:rFonts w:ascii="Times New Roman" w:hAnsi="Times New Roman"/>
          <w:spacing w:val="-2"/>
          <w:sz w:val="24"/>
          <w:szCs w:val="24"/>
        </w:rPr>
        <w:t xml:space="preserve"> </w:t>
      </w:r>
    </w:p>
    <w:p w14:paraId="4ADDB737" w14:textId="77777777" w:rsidR="00820B78" w:rsidRPr="003B679F" w:rsidRDefault="00820B78" w:rsidP="00820B78">
      <w:pPr>
        <w:spacing w:line="259" w:lineRule="auto"/>
        <w:ind w:left="360"/>
        <w:jc w:val="both"/>
        <w:rPr>
          <w:rFonts w:ascii="Times New Roman" w:eastAsia="Calibri" w:hAnsi="Times New Roman"/>
          <w:sz w:val="24"/>
          <w:szCs w:val="24"/>
        </w:rPr>
      </w:pPr>
      <w:r w:rsidRPr="003B679F">
        <w:rPr>
          <w:rFonts w:ascii="Times New Roman" w:eastAsia="Calibri" w:hAnsi="Times New Roman"/>
          <w:sz w:val="24"/>
          <w:szCs w:val="24"/>
        </w:rPr>
        <w:t xml:space="preserve">The Government of Sierra Leone with support from the International Development Association (IDA) of the World Bank is implementing the Sierra Leone Land Administration Project (SLLAP) financed through a US$ 41.1 million grant. The Project Development Objective (PDO) is to establish a transparent and efficient land administration system. </w:t>
      </w:r>
    </w:p>
    <w:p w14:paraId="36CA8EB3" w14:textId="77777777" w:rsidR="00820B78" w:rsidRPr="003B679F" w:rsidRDefault="00820B78" w:rsidP="00820B78">
      <w:pPr>
        <w:spacing w:line="259" w:lineRule="auto"/>
        <w:ind w:left="360"/>
        <w:jc w:val="both"/>
        <w:rPr>
          <w:rFonts w:ascii="Times New Roman" w:eastAsia="Calibri" w:hAnsi="Times New Roman"/>
          <w:sz w:val="24"/>
          <w:szCs w:val="24"/>
        </w:rPr>
      </w:pPr>
    </w:p>
    <w:p w14:paraId="13D13B14" w14:textId="77777777" w:rsidR="00820B78" w:rsidRPr="003B679F" w:rsidRDefault="00820B78" w:rsidP="00820B78">
      <w:pPr>
        <w:spacing w:line="259" w:lineRule="auto"/>
        <w:ind w:left="360"/>
        <w:jc w:val="both"/>
        <w:rPr>
          <w:rFonts w:ascii="Times New Roman" w:eastAsia="Calibri" w:hAnsi="Times New Roman"/>
          <w:sz w:val="24"/>
          <w:szCs w:val="24"/>
        </w:rPr>
      </w:pPr>
      <w:r w:rsidRPr="003B679F">
        <w:rPr>
          <w:rFonts w:ascii="Times New Roman" w:eastAsia="Calibri" w:hAnsi="Times New Roman"/>
          <w:sz w:val="24"/>
          <w:szCs w:val="24"/>
        </w:rPr>
        <w:t>The SLLAP is implementing those parts of the National Land Policy 2015 (NLP) that relate to Land Administration. Currently land in the provinces is administered through various customary tenure arrangements and land in the Western Area has a system that includes freehold tenure under Statutory Law as seen in most formal systems around the world. In the Western Area, the existing systems rely on a system of registration of instruments (or deeds) at the Office of the Administration and Registrar General (OARG) overseen by the Attorney General under the Ministry of Justice, with boundaries documented through a Cadastral Survey methodology described in the Land Survey Act and administered by the Director of Surveys and Lands within the Ministry of Lands, Housing and Country Planning (MLHCP). New legislations have been enacted that have created the National Land Commission, which is responsible primarily for land title registration and land dispute registration. Additional new legislations are under consideration that will create the procedures and rules for recording and registering customary and statutory land rights.</w:t>
      </w:r>
    </w:p>
    <w:p w14:paraId="5CD41DC5" w14:textId="77777777" w:rsidR="00820B78" w:rsidRPr="003B679F" w:rsidRDefault="00820B78" w:rsidP="00820B78">
      <w:pPr>
        <w:spacing w:line="259" w:lineRule="auto"/>
        <w:ind w:left="360"/>
        <w:jc w:val="both"/>
        <w:rPr>
          <w:rFonts w:ascii="Times New Roman" w:eastAsia="Calibri" w:hAnsi="Times New Roman"/>
          <w:sz w:val="24"/>
          <w:szCs w:val="24"/>
        </w:rPr>
      </w:pPr>
    </w:p>
    <w:p w14:paraId="5086EE8D" w14:textId="77777777" w:rsidR="00820B78" w:rsidRPr="003B679F" w:rsidRDefault="00820B78" w:rsidP="00820B78">
      <w:pPr>
        <w:spacing w:line="259" w:lineRule="auto"/>
        <w:ind w:left="360"/>
        <w:jc w:val="both"/>
        <w:rPr>
          <w:rFonts w:ascii="Times New Roman" w:eastAsia="Calibri" w:hAnsi="Times New Roman"/>
          <w:sz w:val="24"/>
          <w:szCs w:val="24"/>
        </w:rPr>
      </w:pPr>
      <w:r w:rsidRPr="003B679F">
        <w:rPr>
          <w:rFonts w:ascii="Times New Roman" w:eastAsia="Calibri" w:hAnsi="Times New Roman"/>
          <w:sz w:val="24"/>
          <w:szCs w:val="24"/>
        </w:rPr>
        <w:t xml:space="preserve">SLLAP would support real estate land property markets for both the private and public sectors. It would assist the work of real estate agents, notaries, licensed surveyors and lawyers and help build the private sector in these disciplines. It would improve the transparency and security of property rights, which would help address the use of real estate in Sierra Leone and its use for collateral and mortgage purpose. It would speed-up the real estate transaction processes and aim to reduce transaction costs as well as </w:t>
      </w:r>
      <w:r w:rsidRPr="003B679F">
        <w:rPr>
          <w:rFonts w:ascii="Times New Roman" w:eastAsia="Calibri" w:hAnsi="Times New Roman"/>
          <w:sz w:val="24"/>
          <w:szCs w:val="24"/>
        </w:rPr>
        <w:lastRenderedPageBreak/>
        <w:t xml:space="preserve">protecting property rights of vulnerable groups, women, and customary communities. Another focus is to improve the efficiency of state property management and continue supporting the various real estate privatization programs in the country. Many of these goals would be supported by making real estate market information accessible through information technology and linkage with e-Government initiatives. </w:t>
      </w:r>
    </w:p>
    <w:p w14:paraId="637A64D9" w14:textId="77777777" w:rsidR="00820B78" w:rsidRPr="003B679F" w:rsidRDefault="00820B78" w:rsidP="00820B78">
      <w:pPr>
        <w:widowControl w:val="0"/>
        <w:autoSpaceDE w:val="0"/>
        <w:autoSpaceDN w:val="0"/>
        <w:adjustRightInd w:val="0"/>
        <w:spacing w:line="276" w:lineRule="auto"/>
        <w:jc w:val="both"/>
        <w:rPr>
          <w:rFonts w:ascii="Times New Roman" w:hAnsi="Times New Roman"/>
          <w:sz w:val="24"/>
          <w:szCs w:val="24"/>
        </w:rPr>
      </w:pPr>
    </w:p>
    <w:p w14:paraId="697BB990" w14:textId="77777777" w:rsidR="00820B78" w:rsidRPr="003B679F" w:rsidRDefault="00820B78" w:rsidP="00820B78">
      <w:pPr>
        <w:widowControl w:val="0"/>
        <w:autoSpaceDE w:val="0"/>
        <w:autoSpaceDN w:val="0"/>
        <w:adjustRightInd w:val="0"/>
        <w:spacing w:line="276" w:lineRule="auto"/>
        <w:ind w:firstLine="360"/>
        <w:jc w:val="both"/>
        <w:rPr>
          <w:rFonts w:ascii="Times New Roman" w:hAnsi="Times New Roman"/>
          <w:sz w:val="24"/>
          <w:szCs w:val="24"/>
        </w:rPr>
      </w:pPr>
      <w:r w:rsidRPr="003B679F">
        <w:rPr>
          <w:rFonts w:ascii="Times New Roman" w:hAnsi="Times New Roman"/>
          <w:sz w:val="24"/>
          <w:szCs w:val="24"/>
        </w:rPr>
        <w:t>The PDO will be delivered through the following project components:</w:t>
      </w:r>
    </w:p>
    <w:p w14:paraId="4A8AB642" w14:textId="77777777" w:rsidR="00820B78" w:rsidRPr="003B679F" w:rsidRDefault="00820B78" w:rsidP="00820B78">
      <w:pPr>
        <w:pStyle w:val="ListParagraph"/>
        <w:jc w:val="both"/>
        <w:rPr>
          <w:rFonts w:ascii="Times New Roman" w:hAnsi="Times New Roman"/>
          <w:sz w:val="24"/>
          <w:szCs w:val="24"/>
        </w:rPr>
      </w:pPr>
    </w:p>
    <w:p w14:paraId="467EDFDD" w14:textId="375469CD" w:rsidR="00820B78" w:rsidRPr="003B679F" w:rsidRDefault="00820B78" w:rsidP="00820B78">
      <w:pPr>
        <w:ind w:left="360"/>
        <w:jc w:val="both"/>
        <w:rPr>
          <w:rFonts w:ascii="Times New Roman" w:hAnsi="Times New Roman"/>
          <w:b/>
          <w:sz w:val="24"/>
          <w:szCs w:val="24"/>
        </w:rPr>
      </w:pPr>
      <w:r w:rsidRPr="003B679F">
        <w:rPr>
          <w:rFonts w:ascii="Times New Roman" w:hAnsi="Times New Roman"/>
          <w:bCs/>
          <w:sz w:val="24"/>
          <w:szCs w:val="24"/>
        </w:rPr>
        <w:t>Component 1: Institutional Development and Legal Reform. This component seeks t</w:t>
      </w:r>
      <w:r w:rsidRPr="003B679F">
        <w:rPr>
          <w:rFonts w:ascii="Times New Roman" w:hAnsi="Times New Roman"/>
          <w:sz w:val="24"/>
          <w:szCs w:val="24"/>
        </w:rPr>
        <w:t>o strengthen Sierra Leone’s institutional framework for land administration by supporting the establishment of the proposed National Lands Commission (NLC). The project will support the funding required for office building or renovations (both at the headquarters</w:t>
      </w:r>
      <w:r w:rsidR="003B570B" w:rsidRPr="003B679F">
        <w:rPr>
          <w:rFonts w:ascii="Times New Roman" w:hAnsi="Times New Roman"/>
          <w:sz w:val="24"/>
          <w:szCs w:val="24"/>
        </w:rPr>
        <w:t xml:space="preserve"> </w:t>
      </w:r>
      <w:r w:rsidRPr="003B679F">
        <w:rPr>
          <w:rFonts w:ascii="Times New Roman" w:hAnsi="Times New Roman"/>
          <w:sz w:val="24"/>
          <w:szCs w:val="24"/>
        </w:rPr>
        <w:t>and district level),</w:t>
      </w:r>
      <w:r w:rsidRPr="003B679F">
        <w:rPr>
          <w:rFonts w:ascii="Times New Roman" w:hAnsi="Times New Roman"/>
          <w:b/>
          <w:sz w:val="24"/>
          <w:szCs w:val="24"/>
        </w:rPr>
        <w:t xml:space="preserve"> </w:t>
      </w:r>
      <w:r w:rsidR="003B570B" w:rsidRPr="003B679F">
        <w:rPr>
          <w:rFonts w:ascii="Times New Roman" w:hAnsi="Times New Roman"/>
          <w:bCs/>
          <w:sz w:val="24"/>
          <w:szCs w:val="24"/>
        </w:rPr>
        <w:t>o</w:t>
      </w:r>
      <w:r w:rsidRPr="003B679F">
        <w:rPr>
          <w:rFonts w:ascii="Times New Roman" w:hAnsi="Times New Roman"/>
          <w:sz w:val="24"/>
          <w:szCs w:val="24"/>
        </w:rPr>
        <w:t>rganizational development plans and strategies, operational support (vehicles, furniture, equipment), capacity building, assessments, drafting and consultations for relevant land policies, laws, and regulations and public awareness raising.</w:t>
      </w:r>
    </w:p>
    <w:p w14:paraId="0C5EEB9E" w14:textId="77777777" w:rsidR="00820B78" w:rsidRPr="003B679F" w:rsidRDefault="00820B78" w:rsidP="00820B78">
      <w:pPr>
        <w:pStyle w:val="ListParagraph"/>
        <w:jc w:val="both"/>
        <w:rPr>
          <w:rFonts w:ascii="Times New Roman" w:hAnsi="Times New Roman"/>
          <w:b/>
          <w:sz w:val="24"/>
          <w:szCs w:val="24"/>
        </w:rPr>
      </w:pPr>
    </w:p>
    <w:p w14:paraId="3081C712" w14:textId="77777777" w:rsidR="00820B78" w:rsidRPr="003B679F" w:rsidRDefault="00820B78" w:rsidP="00820B78">
      <w:pPr>
        <w:ind w:left="360"/>
        <w:jc w:val="both"/>
        <w:rPr>
          <w:rFonts w:ascii="Times New Roman" w:hAnsi="Times New Roman"/>
          <w:sz w:val="24"/>
          <w:szCs w:val="24"/>
        </w:rPr>
      </w:pPr>
      <w:r w:rsidRPr="003B679F">
        <w:rPr>
          <w:rFonts w:ascii="Times New Roman" w:hAnsi="Times New Roman"/>
          <w:bCs/>
          <w:sz w:val="24"/>
          <w:szCs w:val="24"/>
        </w:rPr>
        <w:t>Component 2: Land Information System:</w:t>
      </w:r>
      <w:r w:rsidRPr="003B679F">
        <w:rPr>
          <w:rFonts w:ascii="Times New Roman" w:hAnsi="Times New Roman"/>
          <w:b/>
          <w:sz w:val="24"/>
          <w:szCs w:val="24"/>
        </w:rPr>
        <w:t xml:space="preserve"> </w:t>
      </w:r>
      <w:r w:rsidRPr="003B679F">
        <w:rPr>
          <w:rFonts w:ascii="Times New Roman" w:hAnsi="Times New Roman"/>
          <w:sz w:val="24"/>
          <w:szCs w:val="24"/>
        </w:rPr>
        <w:t>The component supports</w:t>
      </w:r>
      <w:r w:rsidRPr="003B679F">
        <w:rPr>
          <w:rFonts w:ascii="Times New Roman" w:hAnsi="Times New Roman"/>
          <w:b/>
          <w:sz w:val="24"/>
          <w:szCs w:val="24"/>
        </w:rPr>
        <w:t xml:space="preserve"> </w:t>
      </w:r>
      <w:r w:rsidRPr="003B679F">
        <w:rPr>
          <w:rFonts w:ascii="Times New Roman" w:hAnsi="Times New Roman"/>
          <w:bCs/>
          <w:sz w:val="24"/>
          <w:szCs w:val="24"/>
        </w:rPr>
        <w:t>th</w:t>
      </w:r>
      <w:r w:rsidRPr="003B679F">
        <w:rPr>
          <w:rFonts w:ascii="Times New Roman" w:hAnsi="Times New Roman"/>
          <w:sz w:val="24"/>
          <w:szCs w:val="24"/>
        </w:rPr>
        <w:t>e overall development of a digital land information system (LIS) in Sierra Leone. The project will finance the required ICT equipment (servers, computers, internet etc.), design and development of a digital LIS with automated land administration processes (which need to be reviewed and simplified); the digitization of land records and cadastral maps and base mapping; and the establishment of a geodetic network.</w:t>
      </w:r>
    </w:p>
    <w:p w14:paraId="7DBEB9A1" w14:textId="77777777" w:rsidR="00820B78" w:rsidRPr="003B679F" w:rsidRDefault="00820B78" w:rsidP="00820B78">
      <w:pPr>
        <w:pStyle w:val="ListParagraph"/>
        <w:jc w:val="both"/>
        <w:rPr>
          <w:rFonts w:ascii="Times New Roman" w:hAnsi="Times New Roman"/>
          <w:b/>
          <w:sz w:val="24"/>
          <w:szCs w:val="24"/>
        </w:rPr>
      </w:pPr>
    </w:p>
    <w:p w14:paraId="18E44941" w14:textId="77777777" w:rsidR="00820B78" w:rsidRPr="003B679F" w:rsidRDefault="00820B78" w:rsidP="00820B78">
      <w:pPr>
        <w:ind w:left="360"/>
        <w:jc w:val="both"/>
        <w:rPr>
          <w:rFonts w:ascii="Times New Roman" w:hAnsi="Times New Roman"/>
          <w:bCs/>
          <w:sz w:val="24"/>
          <w:szCs w:val="24"/>
        </w:rPr>
      </w:pPr>
      <w:r w:rsidRPr="003B679F">
        <w:rPr>
          <w:rFonts w:ascii="Times New Roman" w:hAnsi="Times New Roman"/>
          <w:bCs/>
          <w:sz w:val="24"/>
          <w:szCs w:val="24"/>
        </w:rPr>
        <w:t xml:space="preserve">Component 3: Recording and Registration of Land Tenure Rights. </w:t>
      </w:r>
      <w:r w:rsidRPr="003B679F">
        <w:rPr>
          <w:rFonts w:ascii="Times New Roman" w:hAnsi="Times New Roman"/>
          <w:sz w:val="24"/>
          <w:szCs w:val="24"/>
        </w:rPr>
        <w:t xml:space="preserve">The primary focus of this component is to improve the quality and completeness of the records of land tenure rights and the ease and security with which those rights can be transferred whether by inheritance, sale or lease, or for some other third-party rights. The component will finance survey and registration work in customary areas and linking deeds records and maps in the Western Area. </w:t>
      </w:r>
    </w:p>
    <w:p w14:paraId="08DB0E85" w14:textId="77777777" w:rsidR="00820B78" w:rsidRPr="003B679F" w:rsidRDefault="00820B78" w:rsidP="00820B78">
      <w:pPr>
        <w:jc w:val="both"/>
        <w:rPr>
          <w:rFonts w:ascii="Times New Roman" w:hAnsi="Times New Roman"/>
          <w:b/>
          <w:sz w:val="24"/>
          <w:szCs w:val="24"/>
        </w:rPr>
      </w:pPr>
    </w:p>
    <w:p w14:paraId="56C8B7DE" w14:textId="77777777" w:rsidR="00820B78" w:rsidRPr="003B679F" w:rsidRDefault="00820B78" w:rsidP="00820B78">
      <w:pPr>
        <w:ind w:left="360"/>
        <w:jc w:val="both"/>
        <w:rPr>
          <w:rFonts w:ascii="Times New Roman" w:hAnsi="Times New Roman"/>
          <w:bCs/>
          <w:sz w:val="24"/>
          <w:szCs w:val="24"/>
        </w:rPr>
      </w:pPr>
      <w:r w:rsidRPr="003B679F">
        <w:rPr>
          <w:rFonts w:ascii="Times New Roman" w:hAnsi="Times New Roman"/>
          <w:bCs/>
          <w:sz w:val="24"/>
          <w:szCs w:val="24"/>
        </w:rPr>
        <w:t xml:space="preserve">Component 4: Project Management. </w:t>
      </w:r>
      <w:r w:rsidRPr="003B679F">
        <w:rPr>
          <w:rFonts w:ascii="Times New Roman" w:hAnsi="Times New Roman"/>
          <w:sz w:val="24"/>
          <w:szCs w:val="24"/>
        </w:rPr>
        <w:t>This component will finance all expenses required to ensure efficient and transparent project management and coordination. This will entail in particular the financing of hiring of staff for Project Coordination Unit (PCU), operational costs (vehicles, fuel, equipment, workshops, etc.), M&amp;E studies (customer surveys, mid-term review, implementation and completion report), and safeguards studies (social and environmental).</w:t>
      </w:r>
    </w:p>
    <w:p w14:paraId="6D429849" w14:textId="77777777" w:rsidR="00820B78" w:rsidRPr="003B679F" w:rsidRDefault="00820B78" w:rsidP="00820B78">
      <w:pPr>
        <w:pStyle w:val="ListParagraph"/>
        <w:jc w:val="both"/>
        <w:rPr>
          <w:rFonts w:ascii="Times New Roman" w:hAnsi="Times New Roman"/>
          <w:b/>
          <w:sz w:val="24"/>
          <w:szCs w:val="24"/>
        </w:rPr>
      </w:pPr>
    </w:p>
    <w:p w14:paraId="2ED92427" w14:textId="77777777" w:rsidR="00820B78" w:rsidRPr="003B679F" w:rsidRDefault="00820B78" w:rsidP="00820B78">
      <w:pPr>
        <w:ind w:left="360"/>
        <w:jc w:val="both"/>
        <w:rPr>
          <w:rFonts w:ascii="Times New Roman" w:hAnsi="Times New Roman"/>
          <w:b/>
          <w:sz w:val="24"/>
          <w:szCs w:val="24"/>
        </w:rPr>
      </w:pPr>
      <w:r w:rsidRPr="003B679F">
        <w:rPr>
          <w:rFonts w:ascii="Times New Roman" w:hAnsi="Times New Roman"/>
          <w:bCs/>
          <w:sz w:val="24"/>
          <w:szCs w:val="24"/>
        </w:rPr>
        <w:t>Component 5: Contingency Emergency Response Component (CERC).</w:t>
      </w:r>
      <w:r w:rsidRPr="003B679F">
        <w:rPr>
          <w:rFonts w:ascii="Times New Roman" w:hAnsi="Times New Roman"/>
          <w:b/>
          <w:sz w:val="24"/>
          <w:szCs w:val="24"/>
        </w:rPr>
        <w:t xml:space="preserve"> </w:t>
      </w:r>
      <w:r w:rsidRPr="003B679F">
        <w:rPr>
          <w:rFonts w:ascii="Times New Roman" w:hAnsi="Times New Roman"/>
          <w:sz w:val="24"/>
          <w:szCs w:val="24"/>
        </w:rPr>
        <w:t>Zero-sum component to mitigate situations of urgent need and allow for the rapid reallocation of funding in the event of a natural disaster or crisis</w:t>
      </w:r>
    </w:p>
    <w:p w14:paraId="09B362F9" w14:textId="77777777" w:rsidR="00554CF7" w:rsidRPr="003B679F" w:rsidRDefault="00554CF7" w:rsidP="00515974">
      <w:pPr>
        <w:jc w:val="both"/>
        <w:rPr>
          <w:rFonts w:ascii="Times New Roman" w:hAnsi="Times New Roman"/>
          <w:sz w:val="24"/>
          <w:szCs w:val="24"/>
        </w:rPr>
      </w:pPr>
    </w:p>
    <w:p w14:paraId="5D616900" w14:textId="21FAC6C0" w:rsidR="00190384" w:rsidRPr="003B679F" w:rsidRDefault="00190384" w:rsidP="008B77C4">
      <w:pPr>
        <w:spacing w:after="160"/>
        <w:jc w:val="both"/>
        <w:rPr>
          <w:rFonts w:ascii="Times New Roman" w:hAnsi="Times New Roman"/>
          <w:b/>
          <w:sz w:val="24"/>
          <w:szCs w:val="24"/>
          <w:shd w:val="clear" w:color="auto" w:fill="FFFFFF"/>
        </w:rPr>
      </w:pPr>
      <w:r w:rsidRPr="003B679F">
        <w:rPr>
          <w:rFonts w:ascii="Times New Roman" w:hAnsi="Times New Roman"/>
          <w:b/>
          <w:sz w:val="24"/>
          <w:szCs w:val="24"/>
        </w:rPr>
        <w:t xml:space="preserve">Expected Tasks and </w:t>
      </w:r>
      <w:r w:rsidR="002C59F2" w:rsidRPr="003B679F">
        <w:rPr>
          <w:rFonts w:ascii="Times New Roman" w:hAnsi="Times New Roman"/>
          <w:b/>
          <w:bCs/>
          <w:sz w:val="24"/>
          <w:szCs w:val="24"/>
        </w:rPr>
        <w:t>Objectives</w:t>
      </w:r>
    </w:p>
    <w:p w14:paraId="529F7D0E" w14:textId="475C34C5" w:rsidR="00063590" w:rsidRPr="003B679F" w:rsidRDefault="00063590" w:rsidP="00063590">
      <w:pPr>
        <w:rPr>
          <w:rFonts w:ascii="Times New Roman" w:hAnsi="Times New Roman"/>
          <w:sz w:val="24"/>
          <w:szCs w:val="24"/>
        </w:rPr>
      </w:pPr>
      <w:r w:rsidRPr="003B679F">
        <w:rPr>
          <w:rFonts w:ascii="Times New Roman" w:hAnsi="Times New Roman"/>
          <w:sz w:val="24"/>
          <w:szCs w:val="24"/>
        </w:rPr>
        <w:t>The P</w:t>
      </w:r>
      <w:r w:rsidR="003B679F">
        <w:rPr>
          <w:rFonts w:ascii="Times New Roman" w:hAnsi="Times New Roman"/>
          <w:sz w:val="24"/>
          <w:szCs w:val="24"/>
        </w:rPr>
        <w:t xml:space="preserve">rocurement </w:t>
      </w:r>
      <w:r w:rsidRPr="003B679F">
        <w:rPr>
          <w:rFonts w:ascii="Times New Roman" w:hAnsi="Times New Roman"/>
          <w:sz w:val="24"/>
          <w:szCs w:val="24"/>
        </w:rPr>
        <w:t>S</w:t>
      </w:r>
      <w:r w:rsidR="003B679F">
        <w:rPr>
          <w:rFonts w:ascii="Times New Roman" w:hAnsi="Times New Roman"/>
          <w:sz w:val="24"/>
          <w:szCs w:val="24"/>
        </w:rPr>
        <w:t>pecialist</w:t>
      </w:r>
      <w:r w:rsidRPr="003B679F">
        <w:rPr>
          <w:rFonts w:ascii="Times New Roman" w:hAnsi="Times New Roman"/>
          <w:sz w:val="24"/>
          <w:szCs w:val="24"/>
        </w:rPr>
        <w:t xml:space="preserve"> shall carry out the following tasks and responsibilities through the application of sound professional practices and methods; </w:t>
      </w:r>
    </w:p>
    <w:p w14:paraId="4B8D6584"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lastRenderedPageBreak/>
        <w:t xml:space="preserve">Implement procurement based on the guidelines and procedures for the conduct of procurement under World Bank funded projects, and the government regulations for the procurement of goods, works and services under the Public Procurement Act 2016 (PPA) of Sierra Leone; </w:t>
      </w:r>
    </w:p>
    <w:p w14:paraId="0A7C5438"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Set up and utilize a simple procurement management tracking system that would monitor the implementation of procurement activities and support the timely provision of regular credible updates and responses to queries; </w:t>
      </w:r>
    </w:p>
    <w:p w14:paraId="5EB7A4F6"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Using the World Bank’s Standard bidding documents, prepare customized Bidding Documents and Request for Proposals (RFP). These should include standardized forms to be used for International and Local Shopping Methods; </w:t>
      </w:r>
    </w:p>
    <w:p w14:paraId="4640492F"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In consultation with the project implementing partners, prepare and update the Project’s Annual Procurement Plan via Systematic Tracking of Exchanges in Procurement (STEP), detailing contract packages for goods, works and services, the estimated cost for each package, the procurement or selection methods and processing times till completion of each procurement activity; </w:t>
      </w:r>
    </w:p>
    <w:p w14:paraId="2B44656B"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Monitor procurement implementation and update the procurement plans prepared at the beginning of the financial year, for the procurement of goods and works, and the procurement of consultants’ services, annually and whenever it becomes necessary to do so; </w:t>
      </w:r>
    </w:p>
    <w:p w14:paraId="79F38F70"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Prepare the General Procurement Notice (GPN), and Specific Procurement Notices (SPNs) and Expressions of Interest (EOIs) whenever required; </w:t>
      </w:r>
    </w:p>
    <w:p w14:paraId="0FD2A62A"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Establish a register of qualified suppliers and consultants and periodically update this register per advertisements and requests for expressions of interest; </w:t>
      </w:r>
    </w:p>
    <w:p w14:paraId="1F3D5115"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In consultation with the implementation partners and technical officers, coordinate the preparation of Terms of Reference (</w:t>
      </w:r>
      <w:proofErr w:type="spellStart"/>
      <w:r w:rsidRPr="003B679F">
        <w:rPr>
          <w:rFonts w:ascii="Times New Roman" w:hAnsi="Times New Roman" w:cs="Times New Roman"/>
        </w:rPr>
        <w:t>ToRs</w:t>
      </w:r>
      <w:proofErr w:type="spellEnd"/>
      <w:r w:rsidRPr="003B679F">
        <w:rPr>
          <w:rFonts w:ascii="Times New Roman" w:hAnsi="Times New Roman" w:cs="Times New Roman"/>
        </w:rPr>
        <w:t xml:space="preserve">) for the preparation of Requests for Proposals (RFPs) on consulting assignments, and specifications for the preparation of bidding documents for goods and works activities, using standard documentation agreed with the funding agencies, and also participating in evaluation of expressions of interest for shortlists and pre-qualification of suppliers and contractors where necessary; </w:t>
      </w:r>
    </w:p>
    <w:p w14:paraId="0E5C5279"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Carry out all procurement processes, including those for International and National Competitive Bidding procedures, ensuring compliance with agreed procurement methods’ threshold, prior review requirements specific to the project, and agreed aggregate threshold amounts for less competitive procurement methods; </w:t>
      </w:r>
    </w:p>
    <w:p w14:paraId="06D49625"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Receiving and participating in bid opening sessions, evaluating goods and works bids and consultants’ proposals and ensuring that the appropriate </w:t>
      </w:r>
      <w:r w:rsidRPr="003B679F">
        <w:rPr>
          <w:rFonts w:ascii="Times New Roman" w:hAnsi="Times New Roman" w:cs="Times New Roman"/>
        </w:rPr>
        <w:lastRenderedPageBreak/>
        <w:t xml:space="preserve">guidelines are followed to arrive at the recommendations for award to suppliers, contractors and consultants; </w:t>
      </w:r>
    </w:p>
    <w:p w14:paraId="2490C709"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In case of procurement actions requiring IDA “no objection”, use Systematic Tracking of Exchanges in Procurement (STEP) to submit the request and monitor IDA response time on issuing “no objections” at different levels of the procurement process and follow-up accordingly; </w:t>
      </w:r>
    </w:p>
    <w:p w14:paraId="61306395"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Coordinate response to inquiries, and communicate result of the evaluation process to the applicants, in response to guidelines; </w:t>
      </w:r>
    </w:p>
    <w:p w14:paraId="186937A1"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Prepare minutes of the Evaluation Panel meetings, and also prepare the requests for “no objection”, and coordinate arrangements for the negotiation process, where necessary; </w:t>
      </w:r>
    </w:p>
    <w:p w14:paraId="1787CF91"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Prepare the final contracts, and ensure timely distribution of all relevant procurement and contract documents to all stakeholders (Technical Officers, Consultants, Suppliers Contractors and the World Bank); </w:t>
      </w:r>
    </w:p>
    <w:p w14:paraId="5032AA5E"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Establish a performance monitoring database for all suppliers, contractors, consultants, and ensure efficiency and timeliness in the delivery of outputs from the services providers; </w:t>
      </w:r>
    </w:p>
    <w:p w14:paraId="42BEB6EF"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Establish and maintain a central procurement filing system, and ensure all related documents are included in the respective files, to ensure ease of retrieval of information and the ease of following the paper trail of procurement by independent external auditors or authorized agents; </w:t>
      </w:r>
    </w:p>
    <w:p w14:paraId="297CC00C" w14:textId="77777777" w:rsidR="00063590" w:rsidRPr="003B679F" w:rsidRDefault="00063590" w:rsidP="00063590">
      <w:pPr>
        <w:pStyle w:val="ListParagraph"/>
        <w:numPr>
          <w:ilvl w:val="0"/>
          <w:numId w:val="31"/>
        </w:numPr>
        <w:spacing w:line="276" w:lineRule="auto"/>
        <w:jc w:val="both"/>
        <w:rPr>
          <w:rFonts w:ascii="Times New Roman" w:hAnsi="Times New Roman"/>
          <w:sz w:val="24"/>
          <w:szCs w:val="24"/>
        </w:rPr>
      </w:pPr>
      <w:r w:rsidRPr="003B679F">
        <w:rPr>
          <w:rFonts w:ascii="Times New Roman" w:hAnsi="Times New Roman"/>
          <w:sz w:val="24"/>
          <w:szCs w:val="24"/>
        </w:rPr>
        <w:t xml:space="preserve">Ensure all procurement documents at every stage of the procurement process are uploaded in STEP in real time </w:t>
      </w:r>
    </w:p>
    <w:p w14:paraId="31E0624E" w14:textId="77777777" w:rsidR="00063590" w:rsidRPr="003B679F" w:rsidRDefault="00063590" w:rsidP="00063590">
      <w:pPr>
        <w:pStyle w:val="Default"/>
        <w:numPr>
          <w:ilvl w:val="0"/>
          <w:numId w:val="31"/>
        </w:numPr>
        <w:spacing w:line="276" w:lineRule="auto"/>
        <w:jc w:val="both"/>
        <w:rPr>
          <w:rFonts w:ascii="Times New Roman" w:hAnsi="Times New Roman" w:cs="Times New Roman"/>
        </w:rPr>
      </w:pPr>
      <w:r w:rsidRPr="003B679F">
        <w:rPr>
          <w:rFonts w:ascii="Times New Roman" w:hAnsi="Times New Roman" w:cs="Times New Roman"/>
        </w:rPr>
        <w:t xml:space="preserve">Carry out any other relevant periodic duties that may be assigned by the leadership of the Project. </w:t>
      </w:r>
    </w:p>
    <w:p w14:paraId="3CF386EF" w14:textId="77777777" w:rsidR="006229BC" w:rsidRPr="003B679F" w:rsidRDefault="006229BC" w:rsidP="006229BC">
      <w:pPr>
        <w:pStyle w:val="Default"/>
        <w:spacing w:line="276" w:lineRule="auto"/>
        <w:jc w:val="both"/>
        <w:rPr>
          <w:rFonts w:ascii="Times New Roman" w:hAnsi="Times New Roman" w:cs="Times New Roman"/>
        </w:rPr>
      </w:pPr>
    </w:p>
    <w:p w14:paraId="1C669984" w14:textId="6B7D7F3B" w:rsidR="006E2A33" w:rsidRPr="003B679F" w:rsidRDefault="002F1FD5" w:rsidP="006E2A33">
      <w:pPr>
        <w:jc w:val="both"/>
        <w:rPr>
          <w:rFonts w:ascii="Times New Roman" w:hAnsi="Times New Roman"/>
          <w:b/>
          <w:bCs/>
          <w:sz w:val="24"/>
          <w:szCs w:val="24"/>
        </w:rPr>
      </w:pPr>
      <w:r w:rsidRPr="003B679F">
        <w:rPr>
          <w:rFonts w:ascii="Times New Roman" w:hAnsi="Times New Roman"/>
          <w:b/>
          <w:bCs/>
          <w:sz w:val="24"/>
          <w:szCs w:val="24"/>
        </w:rPr>
        <w:t>Objective of the Assignment</w:t>
      </w:r>
    </w:p>
    <w:p w14:paraId="559C2B8D" w14:textId="77777777" w:rsidR="006C4EBB" w:rsidRPr="003B679F" w:rsidRDefault="006C4EBB" w:rsidP="006C4EBB">
      <w:pPr>
        <w:pStyle w:val="Style6"/>
        <w:kinsoku w:val="0"/>
        <w:autoSpaceDE/>
        <w:autoSpaceDN/>
        <w:adjustRightInd/>
        <w:spacing w:before="216" w:after="240" w:line="276" w:lineRule="auto"/>
        <w:ind w:left="360" w:right="72"/>
        <w:contextualSpacing/>
        <w:jc w:val="both"/>
        <w:rPr>
          <w:rFonts w:eastAsiaTheme="minorHAnsi"/>
          <w:color w:val="000000"/>
          <w:lang w:eastAsia="en-US"/>
        </w:rPr>
      </w:pPr>
      <w:r w:rsidRPr="003B679F">
        <w:rPr>
          <w:rFonts w:eastAsiaTheme="minorHAnsi"/>
          <w:color w:val="000000"/>
          <w:lang w:eastAsia="en-US"/>
        </w:rPr>
        <w:t xml:space="preserve">The objective of the assignment is to engage a Procurement Specialist to support procurement related services within the PCU of </w:t>
      </w:r>
      <w:r w:rsidRPr="003B679F">
        <w:rPr>
          <w:rFonts w:eastAsiaTheme="minorHAnsi"/>
          <w:lang w:eastAsia="en-US"/>
        </w:rPr>
        <w:t>SLLAP</w:t>
      </w:r>
      <w:r w:rsidRPr="003B679F">
        <w:rPr>
          <w:rFonts w:eastAsiaTheme="minorHAnsi"/>
          <w:color w:val="000000"/>
          <w:lang w:eastAsia="en-US"/>
        </w:rPr>
        <w:t>. The Procurement Specialist will work closely with other PCU officers and relevant ministries, departments and agencies (MDAs)staff to carry out timely and prudent procurement practices consistent with the project’s legal instrument.</w:t>
      </w:r>
    </w:p>
    <w:p w14:paraId="633FAB38" w14:textId="77777777" w:rsidR="006C4EBB" w:rsidRPr="003B679F" w:rsidRDefault="006C4EBB" w:rsidP="006C4EBB">
      <w:pPr>
        <w:pStyle w:val="Style6"/>
        <w:kinsoku w:val="0"/>
        <w:autoSpaceDE/>
        <w:autoSpaceDN/>
        <w:adjustRightInd/>
        <w:spacing w:before="216" w:after="240" w:line="360" w:lineRule="auto"/>
        <w:ind w:left="360" w:right="72"/>
        <w:contextualSpacing/>
        <w:jc w:val="both"/>
        <w:rPr>
          <w:rFonts w:eastAsiaTheme="minorHAnsi"/>
          <w:color w:val="000000"/>
          <w:lang w:eastAsia="en-US"/>
        </w:rPr>
      </w:pPr>
      <w:r w:rsidRPr="003B679F">
        <w:rPr>
          <w:rFonts w:eastAsiaTheme="minorHAnsi"/>
          <w:color w:val="000000"/>
          <w:lang w:eastAsia="en-US"/>
        </w:rPr>
        <w:t xml:space="preserve">The project is in the fourth year of implementation with key procurement activities concluded including the procurement of Continuously Operating Reference Stations(CORS) and Rollovers, the contract of which has been successfully implemented; procurement of Land Management Information System (LMIS), which is now at contract implementation stage; procurement of consultancy firm for the Mapping and Registration of Land Tenure Right, which is in the contract </w:t>
      </w:r>
      <w:r w:rsidRPr="003B679F">
        <w:rPr>
          <w:rFonts w:eastAsiaTheme="minorHAnsi"/>
          <w:color w:val="000000"/>
          <w:lang w:eastAsia="en-US"/>
        </w:rPr>
        <w:lastRenderedPageBreak/>
        <w:t>implementation stage; procurement of field vehicles, which have been successfully delivered, among others.</w:t>
      </w:r>
    </w:p>
    <w:p w14:paraId="1C986BDF" w14:textId="273D4652" w:rsidR="006C4EBB" w:rsidRPr="003B679F" w:rsidRDefault="006C4EBB" w:rsidP="006C4EBB">
      <w:pPr>
        <w:pStyle w:val="Style6"/>
        <w:kinsoku w:val="0"/>
        <w:autoSpaceDE/>
        <w:autoSpaceDN/>
        <w:adjustRightInd/>
        <w:spacing w:before="216" w:after="240" w:line="276" w:lineRule="auto"/>
        <w:ind w:left="360" w:right="72"/>
        <w:contextualSpacing/>
        <w:jc w:val="both"/>
        <w:rPr>
          <w:rFonts w:eastAsiaTheme="minorHAnsi"/>
          <w:color w:val="000000"/>
          <w:lang w:eastAsia="en-US"/>
        </w:rPr>
      </w:pPr>
      <w:r w:rsidRPr="003B679F">
        <w:rPr>
          <w:rFonts w:eastAsiaTheme="minorHAnsi"/>
          <w:color w:val="000000"/>
          <w:lang w:eastAsia="en-US"/>
        </w:rPr>
        <w:t>However, the P</w:t>
      </w:r>
      <w:r w:rsidR="00734690">
        <w:rPr>
          <w:rFonts w:eastAsiaTheme="minorHAnsi"/>
          <w:color w:val="000000"/>
          <w:lang w:eastAsia="en-US"/>
        </w:rPr>
        <w:t xml:space="preserve">roject </w:t>
      </w:r>
      <w:r w:rsidRPr="003B679F">
        <w:rPr>
          <w:rFonts w:eastAsiaTheme="minorHAnsi"/>
          <w:color w:val="000000"/>
          <w:lang w:eastAsia="en-US"/>
        </w:rPr>
        <w:t>C</w:t>
      </w:r>
      <w:r w:rsidR="00734690">
        <w:rPr>
          <w:rFonts w:eastAsiaTheme="minorHAnsi"/>
          <w:color w:val="000000"/>
          <w:lang w:eastAsia="en-US"/>
        </w:rPr>
        <w:t xml:space="preserve">oordinating Unit </w:t>
      </w:r>
      <w:r w:rsidRPr="003B679F">
        <w:rPr>
          <w:rFonts w:eastAsiaTheme="minorHAnsi"/>
          <w:color w:val="000000"/>
          <w:lang w:eastAsia="en-US"/>
        </w:rPr>
        <w:t>has experienced prolonged delays in the implementation of major procurement activities and World Bank STEP uploads of project procurement activities, which have significantly impacted the progress of the project implementation. Consequently, the procurement management rating has been downgraded to “moderately unsatisfactory”.</w:t>
      </w:r>
    </w:p>
    <w:p w14:paraId="1E6F0C67" w14:textId="77777777" w:rsidR="006C4EBB" w:rsidRPr="003B679F" w:rsidRDefault="006C4EBB" w:rsidP="006C4EBB">
      <w:pPr>
        <w:pStyle w:val="Style6"/>
        <w:kinsoku w:val="0"/>
        <w:autoSpaceDE/>
        <w:autoSpaceDN/>
        <w:adjustRightInd/>
        <w:spacing w:before="216" w:after="240" w:line="360" w:lineRule="auto"/>
        <w:ind w:left="360" w:right="72"/>
        <w:contextualSpacing/>
        <w:jc w:val="both"/>
        <w:rPr>
          <w:rFonts w:eastAsiaTheme="minorHAnsi"/>
          <w:color w:val="000000"/>
          <w:lang w:eastAsia="en-US"/>
        </w:rPr>
      </w:pPr>
    </w:p>
    <w:p w14:paraId="069B3DCB" w14:textId="7F793E98" w:rsidR="00653E72" w:rsidRPr="003B679F" w:rsidRDefault="006C4EBB" w:rsidP="00063590">
      <w:pPr>
        <w:pStyle w:val="Style6"/>
        <w:kinsoku w:val="0"/>
        <w:autoSpaceDE/>
        <w:autoSpaceDN/>
        <w:adjustRightInd/>
        <w:spacing w:before="216" w:after="240" w:line="360" w:lineRule="auto"/>
        <w:ind w:left="360" w:right="72"/>
        <w:contextualSpacing/>
        <w:jc w:val="both"/>
        <w:rPr>
          <w:rFonts w:eastAsiaTheme="minorHAnsi"/>
          <w:color w:val="000000"/>
          <w:lang w:eastAsia="en-US"/>
        </w:rPr>
      </w:pPr>
      <w:r w:rsidRPr="003B679F">
        <w:rPr>
          <w:rFonts w:eastAsiaTheme="minorHAnsi"/>
          <w:color w:val="000000"/>
          <w:lang w:eastAsia="en-US"/>
        </w:rPr>
        <w:t>The new Procurement Specialist should hit the ground running from the first month of taking up the position to support the project in achieving its project development objective in a timely manner, and to turn the project performance rating back to satisfactory.</w:t>
      </w:r>
    </w:p>
    <w:p w14:paraId="47BF7022" w14:textId="4ACEBB10" w:rsidR="00653E72" w:rsidRPr="003B679F" w:rsidRDefault="00653E72" w:rsidP="00653E72">
      <w:pPr>
        <w:jc w:val="both"/>
        <w:rPr>
          <w:rFonts w:ascii="Times New Roman" w:hAnsi="Times New Roman"/>
          <w:sz w:val="24"/>
          <w:szCs w:val="24"/>
        </w:rPr>
      </w:pPr>
      <w:r w:rsidRPr="003B679F">
        <w:rPr>
          <w:rFonts w:ascii="Times New Roman" w:hAnsi="Times New Roman"/>
          <w:b/>
          <w:bCs/>
          <w:sz w:val="24"/>
          <w:szCs w:val="24"/>
        </w:rPr>
        <w:t>Scope of</w:t>
      </w:r>
      <w:r w:rsidR="001B591D" w:rsidRPr="003B679F">
        <w:rPr>
          <w:rFonts w:ascii="Times New Roman" w:hAnsi="Times New Roman"/>
          <w:b/>
          <w:bCs/>
          <w:sz w:val="24"/>
          <w:szCs w:val="24"/>
        </w:rPr>
        <w:t xml:space="preserve"> the Assignment</w:t>
      </w:r>
    </w:p>
    <w:p w14:paraId="464425F9" w14:textId="77777777" w:rsidR="005B0288" w:rsidRPr="003B679F" w:rsidRDefault="005B0288" w:rsidP="005B0288">
      <w:pPr>
        <w:pStyle w:val="Default"/>
        <w:spacing w:before="240" w:line="276" w:lineRule="auto"/>
        <w:ind w:left="360"/>
        <w:rPr>
          <w:rFonts w:ascii="Times New Roman" w:hAnsi="Times New Roman" w:cs="Times New Roman"/>
        </w:rPr>
      </w:pPr>
      <w:r w:rsidRPr="003B679F">
        <w:rPr>
          <w:rFonts w:ascii="Times New Roman" w:hAnsi="Times New Roman" w:cs="Times New Roman"/>
        </w:rPr>
        <w:t xml:space="preserve">The Procurement Specialist (PS) shall provide support to the PCU within the Ministry of Lands, Housing and Country Planning (MLHCP) in the preparation/updating of the procurement plan in the required format for submission to the World Bank; and shall provide procurement advice to the PCU and SLLAP partners to ensure that procurements of all works, goods and services are undertaken in accordance with the approved Procurement Plan. In the preparation of the procurement plan, the Procurement Specialist shall ensure that the contract packaging is effective for project implementation and meets the World Bank criteria. </w:t>
      </w:r>
    </w:p>
    <w:p w14:paraId="510F69E3" w14:textId="77777777" w:rsidR="00515974" w:rsidRPr="003B679F" w:rsidRDefault="00515974" w:rsidP="00515974">
      <w:pPr>
        <w:jc w:val="both"/>
        <w:rPr>
          <w:rFonts w:ascii="Times New Roman" w:hAnsi="Times New Roman"/>
          <w:sz w:val="24"/>
          <w:szCs w:val="24"/>
        </w:rPr>
      </w:pPr>
    </w:p>
    <w:p w14:paraId="0AEEFB03" w14:textId="77777777" w:rsidR="00AD4797" w:rsidRPr="003B679F" w:rsidRDefault="00AD4797" w:rsidP="00AD4797">
      <w:pPr>
        <w:pStyle w:val="ListParagraph"/>
        <w:numPr>
          <w:ilvl w:val="0"/>
          <w:numId w:val="8"/>
        </w:numPr>
        <w:spacing w:before="75" w:after="100" w:afterAutospacing="1"/>
        <w:jc w:val="both"/>
        <w:rPr>
          <w:rFonts w:ascii="Times New Roman" w:hAnsi="Times New Roman"/>
          <w:b/>
          <w:bCs/>
          <w:sz w:val="24"/>
          <w:szCs w:val="24"/>
          <w:shd w:val="clear" w:color="auto" w:fill="FFFFFF"/>
        </w:rPr>
      </w:pPr>
      <w:r w:rsidRPr="003B679F">
        <w:rPr>
          <w:rFonts w:ascii="Times New Roman" w:hAnsi="Times New Roman"/>
          <w:b/>
          <w:bCs/>
          <w:sz w:val="24"/>
          <w:szCs w:val="24"/>
          <w:shd w:val="clear" w:color="auto" w:fill="FFFFFF"/>
        </w:rPr>
        <w:t xml:space="preserve">Minimum Required Qualifications and Experience </w:t>
      </w:r>
    </w:p>
    <w:p w14:paraId="6ABCF540" w14:textId="77777777" w:rsidR="00B71FBF" w:rsidRPr="003B679F" w:rsidRDefault="00AD4797" w:rsidP="00B71FBF">
      <w:pPr>
        <w:pStyle w:val="ListParagraph"/>
        <w:numPr>
          <w:ilvl w:val="1"/>
          <w:numId w:val="8"/>
        </w:numPr>
        <w:spacing w:after="160"/>
        <w:jc w:val="both"/>
        <w:rPr>
          <w:rFonts w:ascii="Times New Roman" w:hAnsi="Times New Roman"/>
          <w:b/>
          <w:bCs/>
          <w:sz w:val="24"/>
          <w:szCs w:val="24"/>
          <w:shd w:val="clear" w:color="auto" w:fill="FFFFFF"/>
        </w:rPr>
      </w:pPr>
      <w:r w:rsidRPr="003B679F">
        <w:rPr>
          <w:rFonts w:ascii="Times New Roman" w:hAnsi="Times New Roman"/>
          <w:b/>
          <w:bCs/>
          <w:sz w:val="24"/>
          <w:szCs w:val="24"/>
          <w:shd w:val="clear" w:color="auto" w:fill="FFFFFF"/>
        </w:rPr>
        <w:t>Academic Qualification</w:t>
      </w:r>
    </w:p>
    <w:p w14:paraId="54B712EB" w14:textId="138C39D9" w:rsidR="00B71FBF" w:rsidRPr="003B679F" w:rsidRDefault="00B71FBF" w:rsidP="002C6FFD">
      <w:pPr>
        <w:pStyle w:val="ListParagraph"/>
        <w:spacing w:after="160"/>
        <w:ind w:left="927"/>
        <w:jc w:val="both"/>
        <w:rPr>
          <w:rFonts w:ascii="Times New Roman" w:hAnsi="Times New Roman"/>
          <w:b/>
          <w:bCs/>
          <w:sz w:val="24"/>
          <w:szCs w:val="24"/>
          <w:shd w:val="clear" w:color="auto" w:fill="FFFFFF"/>
        </w:rPr>
      </w:pPr>
      <w:r w:rsidRPr="003B679F">
        <w:rPr>
          <w:rFonts w:ascii="Times New Roman" w:hAnsi="Times New Roman"/>
          <w:sz w:val="24"/>
          <w:szCs w:val="24"/>
        </w:rPr>
        <w:t>A minimum Master’s degree preferably in Procurement and/or Supply Chain Management, Business Administration, Public Administration, Economics, Development Management, Social Sciences or a related field. A professional certificate in procurement will be an added advantage.</w:t>
      </w:r>
    </w:p>
    <w:p w14:paraId="52D50D42" w14:textId="77777777" w:rsidR="006D7532" w:rsidRPr="003B679F" w:rsidRDefault="006D7532" w:rsidP="006D7532">
      <w:pPr>
        <w:pStyle w:val="ListParagraph"/>
        <w:spacing w:after="160" w:line="278" w:lineRule="auto"/>
        <w:jc w:val="both"/>
        <w:rPr>
          <w:rFonts w:ascii="Times New Roman" w:hAnsi="Times New Roman"/>
          <w:sz w:val="24"/>
          <w:szCs w:val="24"/>
        </w:rPr>
      </w:pPr>
    </w:p>
    <w:p w14:paraId="129298D8" w14:textId="77777777" w:rsidR="0049036E" w:rsidRPr="003B679F" w:rsidRDefault="00AD4797" w:rsidP="0049036E">
      <w:pPr>
        <w:pStyle w:val="ListParagraph"/>
        <w:numPr>
          <w:ilvl w:val="1"/>
          <w:numId w:val="8"/>
        </w:numPr>
        <w:spacing w:after="160"/>
        <w:jc w:val="both"/>
        <w:rPr>
          <w:rFonts w:ascii="Times New Roman" w:hAnsi="Times New Roman"/>
          <w:b/>
          <w:sz w:val="24"/>
          <w:szCs w:val="24"/>
          <w:shd w:val="clear" w:color="auto" w:fill="FFFFFF"/>
        </w:rPr>
      </w:pPr>
      <w:r w:rsidRPr="003B679F">
        <w:rPr>
          <w:rFonts w:ascii="Times New Roman" w:hAnsi="Times New Roman"/>
          <w:b/>
          <w:sz w:val="24"/>
          <w:szCs w:val="24"/>
          <w:shd w:val="clear" w:color="auto" w:fill="FFFFFF"/>
        </w:rPr>
        <w:t>Proven Experience</w:t>
      </w:r>
    </w:p>
    <w:p w14:paraId="67B5BB71" w14:textId="1CFE5F87" w:rsidR="00EA4EAA" w:rsidRPr="003B679F" w:rsidRDefault="00EA4EAA" w:rsidP="0049036E">
      <w:pPr>
        <w:pStyle w:val="ListParagraph"/>
        <w:spacing w:after="160"/>
        <w:ind w:left="927"/>
        <w:jc w:val="both"/>
        <w:rPr>
          <w:rFonts w:ascii="Times New Roman" w:hAnsi="Times New Roman"/>
          <w:b/>
          <w:sz w:val="24"/>
          <w:szCs w:val="24"/>
          <w:shd w:val="clear" w:color="auto" w:fill="FFFFFF"/>
        </w:rPr>
      </w:pPr>
      <w:r w:rsidRPr="003B679F">
        <w:rPr>
          <w:rFonts w:ascii="Times New Roman" w:hAnsi="Times New Roman"/>
          <w:sz w:val="24"/>
          <w:szCs w:val="24"/>
        </w:rPr>
        <w:t xml:space="preserve">At least ten (10) years professional experience in procurement and minimum of five (5) years’ experience as a Procurement Specialist in handling, managing or overseeing procurement for World Bank projects, or other international donor funded or administered projects; </w:t>
      </w:r>
    </w:p>
    <w:p w14:paraId="0E4A86DB" w14:textId="77777777" w:rsidR="00AD4797" w:rsidRPr="003B679F" w:rsidRDefault="00AD4797" w:rsidP="00AD4797">
      <w:pPr>
        <w:pStyle w:val="ListParagraph"/>
        <w:ind w:left="1080"/>
        <w:jc w:val="both"/>
        <w:rPr>
          <w:rFonts w:ascii="Times New Roman" w:hAnsi="Times New Roman"/>
          <w:b/>
          <w:sz w:val="24"/>
          <w:szCs w:val="24"/>
          <w:shd w:val="clear" w:color="auto" w:fill="FFFFFF"/>
        </w:rPr>
      </w:pPr>
    </w:p>
    <w:p w14:paraId="37611F7C" w14:textId="2DE60187" w:rsidR="00AD4797" w:rsidRPr="003B679F" w:rsidRDefault="00AD4797" w:rsidP="00AD4797">
      <w:pPr>
        <w:pStyle w:val="ListParagraph"/>
        <w:numPr>
          <w:ilvl w:val="1"/>
          <w:numId w:val="8"/>
        </w:numPr>
        <w:spacing w:after="160"/>
        <w:jc w:val="both"/>
        <w:rPr>
          <w:rFonts w:ascii="Times New Roman" w:hAnsi="Times New Roman"/>
          <w:b/>
          <w:bCs/>
          <w:sz w:val="24"/>
          <w:szCs w:val="24"/>
          <w:shd w:val="clear" w:color="auto" w:fill="FFFFFF"/>
        </w:rPr>
      </w:pPr>
      <w:r w:rsidRPr="003B679F">
        <w:rPr>
          <w:rFonts w:ascii="Times New Roman" w:hAnsi="Times New Roman"/>
          <w:b/>
          <w:bCs/>
          <w:sz w:val="24"/>
          <w:szCs w:val="24"/>
          <w:shd w:val="clear" w:color="auto" w:fill="FFFFFF"/>
        </w:rPr>
        <w:t xml:space="preserve">Required Skills </w:t>
      </w:r>
      <w:r w:rsidR="00353B3A" w:rsidRPr="003B679F">
        <w:rPr>
          <w:rFonts w:ascii="Times New Roman" w:hAnsi="Times New Roman"/>
          <w:b/>
          <w:bCs/>
          <w:sz w:val="24"/>
          <w:szCs w:val="24"/>
          <w:shd w:val="clear" w:color="auto" w:fill="FFFFFF"/>
        </w:rPr>
        <w:t>and Competenc</w:t>
      </w:r>
      <w:r w:rsidR="008564A8" w:rsidRPr="003B679F">
        <w:rPr>
          <w:rFonts w:ascii="Times New Roman" w:hAnsi="Times New Roman"/>
          <w:b/>
          <w:bCs/>
          <w:sz w:val="24"/>
          <w:szCs w:val="24"/>
          <w:shd w:val="clear" w:color="auto" w:fill="FFFFFF"/>
        </w:rPr>
        <w:t>ies</w:t>
      </w:r>
    </w:p>
    <w:p w14:paraId="26742B1F" w14:textId="77777777" w:rsidR="00133A28" w:rsidRPr="003B679F" w:rsidRDefault="00075A7B" w:rsidP="001D5CD6">
      <w:pPr>
        <w:pStyle w:val="Default"/>
        <w:numPr>
          <w:ilvl w:val="0"/>
          <w:numId w:val="33"/>
        </w:numPr>
        <w:spacing w:line="276" w:lineRule="auto"/>
        <w:jc w:val="both"/>
        <w:rPr>
          <w:rFonts w:ascii="Times New Roman" w:hAnsi="Times New Roman" w:cs="Times New Roman"/>
        </w:rPr>
      </w:pPr>
      <w:r w:rsidRPr="003B679F">
        <w:rPr>
          <w:rFonts w:ascii="Times New Roman" w:hAnsi="Times New Roman" w:cs="Times New Roman"/>
        </w:rPr>
        <w:t xml:space="preserve">Demonstrated </w:t>
      </w:r>
      <w:r w:rsidR="005D2F75" w:rsidRPr="003B679F">
        <w:rPr>
          <w:rFonts w:ascii="Times New Roman" w:hAnsi="Times New Roman" w:cs="Times New Roman"/>
        </w:rPr>
        <w:t xml:space="preserve">Strong analytical </w:t>
      </w:r>
      <w:r w:rsidRPr="003B679F">
        <w:rPr>
          <w:rFonts w:ascii="Times New Roman" w:hAnsi="Times New Roman" w:cs="Times New Roman"/>
        </w:rPr>
        <w:t xml:space="preserve">computer skills and knowledge of Microsoft Office; </w:t>
      </w:r>
    </w:p>
    <w:p w14:paraId="3846434F" w14:textId="77777777" w:rsidR="009B5C83" w:rsidRPr="003B679F" w:rsidRDefault="009B5C83" w:rsidP="009B5C83">
      <w:pPr>
        <w:pStyle w:val="Default"/>
        <w:numPr>
          <w:ilvl w:val="0"/>
          <w:numId w:val="33"/>
        </w:numPr>
        <w:spacing w:line="276" w:lineRule="auto"/>
        <w:jc w:val="both"/>
        <w:rPr>
          <w:rFonts w:ascii="Times New Roman" w:eastAsia="Times New Roman" w:hAnsi="Times New Roman" w:cs="Times New Roman"/>
          <w:color w:val="auto"/>
        </w:rPr>
      </w:pPr>
      <w:r w:rsidRPr="003B679F">
        <w:rPr>
          <w:rFonts w:ascii="Times New Roman" w:hAnsi="Times New Roman" w:cs="Times New Roman"/>
        </w:rPr>
        <w:lastRenderedPageBreak/>
        <w:t>Very good report writing and presentation skills;</w:t>
      </w:r>
    </w:p>
    <w:p w14:paraId="4FA60903" w14:textId="51875D14" w:rsidR="0091790F" w:rsidRPr="003B679F" w:rsidRDefault="0091790F" w:rsidP="0091790F">
      <w:pPr>
        <w:pStyle w:val="Default"/>
        <w:numPr>
          <w:ilvl w:val="0"/>
          <w:numId w:val="33"/>
        </w:numPr>
        <w:spacing w:line="276" w:lineRule="auto"/>
        <w:jc w:val="both"/>
        <w:rPr>
          <w:rFonts w:ascii="Times New Roman" w:hAnsi="Times New Roman" w:cs="Times New Roman"/>
        </w:rPr>
      </w:pPr>
      <w:r w:rsidRPr="003B679F">
        <w:rPr>
          <w:rFonts w:ascii="Times New Roman" w:hAnsi="Times New Roman" w:cs="Times New Roman"/>
        </w:rPr>
        <w:t xml:space="preserve">Excellent interpersonal skills, sound judgment, communication skills, training experience, ability to identify and resolve policy and operational constraints; </w:t>
      </w:r>
    </w:p>
    <w:p w14:paraId="2E95C7A2" w14:textId="5701B378" w:rsidR="008564A8" w:rsidRPr="003B679F" w:rsidRDefault="008564A8" w:rsidP="008564A8">
      <w:pPr>
        <w:pStyle w:val="ListParagraph"/>
        <w:numPr>
          <w:ilvl w:val="0"/>
          <w:numId w:val="29"/>
        </w:numPr>
        <w:spacing w:after="160" w:line="278" w:lineRule="auto"/>
        <w:jc w:val="both"/>
        <w:rPr>
          <w:rFonts w:ascii="Times New Roman" w:hAnsi="Times New Roman"/>
          <w:sz w:val="24"/>
          <w:szCs w:val="24"/>
        </w:rPr>
      </w:pPr>
      <w:r w:rsidRPr="003B679F">
        <w:rPr>
          <w:rFonts w:ascii="Times New Roman" w:hAnsi="Times New Roman"/>
          <w:sz w:val="24"/>
          <w:szCs w:val="24"/>
        </w:rPr>
        <w:t>High ethical standards and professional integrity</w:t>
      </w:r>
      <w:r w:rsidR="00B86373" w:rsidRPr="003B679F">
        <w:rPr>
          <w:rFonts w:ascii="Times New Roman" w:hAnsi="Times New Roman"/>
          <w:sz w:val="24"/>
          <w:szCs w:val="24"/>
        </w:rPr>
        <w:t xml:space="preserve"> and Confidentialit</w:t>
      </w:r>
      <w:r w:rsidR="00133A28" w:rsidRPr="003B679F">
        <w:rPr>
          <w:rFonts w:ascii="Times New Roman" w:hAnsi="Times New Roman"/>
          <w:sz w:val="24"/>
          <w:szCs w:val="24"/>
        </w:rPr>
        <w:t>y</w:t>
      </w:r>
      <w:r w:rsidRPr="003B679F">
        <w:rPr>
          <w:rFonts w:ascii="Times New Roman" w:hAnsi="Times New Roman"/>
          <w:sz w:val="24"/>
          <w:szCs w:val="24"/>
        </w:rPr>
        <w:t>.</w:t>
      </w:r>
    </w:p>
    <w:p w14:paraId="72C187D6" w14:textId="371DDC85" w:rsidR="008564A8" w:rsidRPr="003B679F" w:rsidRDefault="008564A8" w:rsidP="008564A8">
      <w:pPr>
        <w:pStyle w:val="ListParagraph"/>
        <w:numPr>
          <w:ilvl w:val="0"/>
          <w:numId w:val="29"/>
        </w:numPr>
        <w:spacing w:after="160" w:line="278" w:lineRule="auto"/>
        <w:jc w:val="both"/>
        <w:rPr>
          <w:rFonts w:ascii="Times New Roman" w:hAnsi="Times New Roman"/>
          <w:sz w:val="24"/>
          <w:szCs w:val="24"/>
        </w:rPr>
      </w:pPr>
      <w:r w:rsidRPr="003B679F">
        <w:rPr>
          <w:rFonts w:ascii="Times New Roman" w:hAnsi="Times New Roman"/>
          <w:sz w:val="24"/>
          <w:szCs w:val="24"/>
        </w:rPr>
        <w:t>Ability to work independently with minimal supervision</w:t>
      </w:r>
    </w:p>
    <w:p w14:paraId="246935DD" w14:textId="77777777" w:rsidR="00515974" w:rsidRPr="003B679F" w:rsidRDefault="00515974" w:rsidP="00515974">
      <w:pPr>
        <w:jc w:val="both"/>
        <w:rPr>
          <w:rFonts w:ascii="Times New Roman" w:hAnsi="Times New Roman"/>
          <w:sz w:val="24"/>
          <w:szCs w:val="24"/>
        </w:rPr>
      </w:pPr>
    </w:p>
    <w:p w14:paraId="43CB8865" w14:textId="77777777" w:rsidR="00EA15F0" w:rsidRPr="003B679F" w:rsidRDefault="00EA15F0" w:rsidP="00EA15F0">
      <w:pPr>
        <w:pStyle w:val="ListParagraph"/>
        <w:numPr>
          <w:ilvl w:val="0"/>
          <w:numId w:val="8"/>
        </w:numPr>
        <w:spacing w:after="160"/>
        <w:jc w:val="both"/>
        <w:rPr>
          <w:rFonts w:ascii="Times New Roman" w:hAnsi="Times New Roman"/>
          <w:sz w:val="24"/>
          <w:szCs w:val="24"/>
          <w:shd w:val="clear" w:color="auto" w:fill="FFFFFF"/>
        </w:rPr>
      </w:pPr>
      <w:r w:rsidRPr="003B679F">
        <w:rPr>
          <w:rFonts w:ascii="Times New Roman" w:hAnsi="Times New Roman"/>
          <w:b/>
          <w:bCs/>
          <w:sz w:val="24"/>
          <w:szCs w:val="24"/>
          <w:shd w:val="clear" w:color="auto" w:fill="FFFFFF"/>
        </w:rPr>
        <w:t>Duration of the Assignment</w:t>
      </w:r>
      <w:r w:rsidRPr="003B679F">
        <w:rPr>
          <w:rFonts w:ascii="Times New Roman" w:hAnsi="Times New Roman"/>
          <w:sz w:val="24"/>
          <w:szCs w:val="24"/>
          <w:shd w:val="clear" w:color="auto" w:fill="FFFFFF"/>
        </w:rPr>
        <w:t>:</w:t>
      </w:r>
    </w:p>
    <w:p w14:paraId="723C55E1" w14:textId="7E9BAF9B" w:rsidR="00EA15F0" w:rsidRPr="003B679F" w:rsidRDefault="00EA15F0" w:rsidP="003E15EC">
      <w:pPr>
        <w:jc w:val="both"/>
        <w:rPr>
          <w:rFonts w:ascii="Times New Roman" w:eastAsia="Calibri" w:hAnsi="Times New Roman"/>
          <w:sz w:val="24"/>
          <w:szCs w:val="24"/>
        </w:rPr>
      </w:pPr>
      <w:r w:rsidRPr="003B679F">
        <w:rPr>
          <w:rFonts w:ascii="Times New Roman" w:eastAsia="Calibri" w:hAnsi="Times New Roman"/>
          <w:sz w:val="24"/>
          <w:szCs w:val="24"/>
        </w:rPr>
        <w:t>The start date of the contract will be 1</w:t>
      </w:r>
      <w:r w:rsidRPr="003B679F">
        <w:rPr>
          <w:rFonts w:ascii="Times New Roman" w:eastAsia="Calibri" w:hAnsi="Times New Roman"/>
          <w:sz w:val="24"/>
          <w:szCs w:val="24"/>
          <w:vertAlign w:val="superscript"/>
        </w:rPr>
        <w:t>st</w:t>
      </w:r>
      <w:r w:rsidRPr="003B679F">
        <w:rPr>
          <w:rFonts w:ascii="Times New Roman" w:eastAsia="Calibri" w:hAnsi="Times New Roman"/>
          <w:sz w:val="24"/>
          <w:szCs w:val="24"/>
        </w:rPr>
        <w:t xml:space="preserve"> </w:t>
      </w:r>
      <w:r w:rsidR="008E31C0" w:rsidRPr="003B679F">
        <w:rPr>
          <w:rFonts w:ascii="Times New Roman" w:eastAsia="Calibri" w:hAnsi="Times New Roman"/>
          <w:sz w:val="24"/>
          <w:szCs w:val="24"/>
        </w:rPr>
        <w:t xml:space="preserve">April </w:t>
      </w:r>
      <w:r w:rsidRPr="003B679F">
        <w:rPr>
          <w:rFonts w:ascii="Times New Roman" w:eastAsia="Calibri" w:hAnsi="Times New Roman"/>
          <w:sz w:val="24"/>
          <w:szCs w:val="24"/>
        </w:rPr>
        <w:t>202</w:t>
      </w:r>
      <w:r w:rsidR="008E31C0" w:rsidRPr="003B679F">
        <w:rPr>
          <w:rFonts w:ascii="Times New Roman" w:eastAsia="Calibri" w:hAnsi="Times New Roman"/>
          <w:sz w:val="24"/>
          <w:szCs w:val="24"/>
        </w:rPr>
        <w:t>6</w:t>
      </w:r>
      <w:r w:rsidRPr="003B679F">
        <w:rPr>
          <w:rFonts w:ascii="Times New Roman" w:eastAsia="Calibri" w:hAnsi="Times New Roman"/>
          <w:sz w:val="24"/>
          <w:szCs w:val="24"/>
        </w:rPr>
        <w:t>, or soon thereafter. The contract duration will be 2.</w:t>
      </w:r>
      <w:r w:rsidR="00B25BAD" w:rsidRPr="003B679F">
        <w:rPr>
          <w:rFonts w:ascii="Times New Roman" w:eastAsia="Calibri" w:hAnsi="Times New Roman"/>
          <w:sz w:val="24"/>
          <w:szCs w:val="24"/>
        </w:rPr>
        <w:t>3</w:t>
      </w:r>
      <w:r w:rsidRPr="003B679F">
        <w:rPr>
          <w:rFonts w:ascii="Times New Roman" w:eastAsia="Calibri" w:hAnsi="Times New Roman"/>
          <w:sz w:val="24"/>
          <w:szCs w:val="24"/>
        </w:rPr>
        <w:t xml:space="preserve"> years inclusive of a 6-month probation</w:t>
      </w:r>
      <w:r w:rsidR="003E15EC" w:rsidRPr="003B679F">
        <w:rPr>
          <w:rFonts w:ascii="Times New Roman" w:eastAsia="Calibri" w:hAnsi="Times New Roman"/>
          <w:sz w:val="24"/>
          <w:szCs w:val="24"/>
        </w:rPr>
        <w:t>ary</w:t>
      </w:r>
      <w:r w:rsidRPr="003B679F">
        <w:rPr>
          <w:rFonts w:ascii="Times New Roman" w:eastAsia="Calibri" w:hAnsi="Times New Roman"/>
          <w:sz w:val="24"/>
          <w:szCs w:val="24"/>
        </w:rPr>
        <w:t xml:space="preserve"> period, renewable until the closing date of the project. The successful candidate is expected to work full-time, including traveling within the Western Area to project locations in the provinces.</w:t>
      </w:r>
    </w:p>
    <w:p w14:paraId="0FB79054" w14:textId="77777777" w:rsidR="00EA15F0" w:rsidRPr="003B679F" w:rsidRDefault="00EA15F0" w:rsidP="00EA15F0">
      <w:pPr>
        <w:jc w:val="both"/>
        <w:rPr>
          <w:rFonts w:ascii="Times New Roman" w:eastAsia="Calibri" w:hAnsi="Times New Roman"/>
          <w:sz w:val="24"/>
          <w:szCs w:val="24"/>
        </w:rPr>
      </w:pPr>
    </w:p>
    <w:p w14:paraId="7F04E468" w14:textId="77777777" w:rsidR="00B25BAD" w:rsidRPr="003B679F" w:rsidRDefault="00B25BAD" w:rsidP="00B25BAD">
      <w:pPr>
        <w:pStyle w:val="Default"/>
        <w:spacing w:line="276" w:lineRule="auto"/>
        <w:jc w:val="both"/>
        <w:rPr>
          <w:rFonts w:ascii="Times New Roman" w:hAnsi="Times New Roman" w:cs="Times New Roman"/>
        </w:rPr>
      </w:pPr>
      <w:r w:rsidRPr="003B679F">
        <w:rPr>
          <w:rFonts w:ascii="Times New Roman" w:hAnsi="Times New Roman" w:cs="Times New Roman"/>
          <w:b/>
          <w:bCs/>
        </w:rPr>
        <w:t>Performance Criteria</w:t>
      </w:r>
    </w:p>
    <w:p w14:paraId="79BB6230" w14:textId="77777777" w:rsidR="00B25BAD" w:rsidRPr="003B679F" w:rsidRDefault="00B25BAD" w:rsidP="00B25BAD">
      <w:pPr>
        <w:pStyle w:val="Default"/>
        <w:spacing w:line="276" w:lineRule="auto"/>
        <w:jc w:val="both"/>
        <w:rPr>
          <w:rFonts w:ascii="Times New Roman" w:hAnsi="Times New Roman" w:cs="Times New Roman"/>
        </w:rPr>
      </w:pPr>
      <w:r w:rsidRPr="003B679F">
        <w:rPr>
          <w:rFonts w:ascii="Times New Roman" w:hAnsi="Times New Roman" w:cs="Times New Roman"/>
        </w:rPr>
        <w:t xml:space="preserve">The following performance criteria will be used to assess the performance of the Procurement Specialist at regular intervals and based upon which the contract may be continued or reviewed after Post Procurement Assessments are done laying emphasis on quality control and assurance: </w:t>
      </w:r>
    </w:p>
    <w:p w14:paraId="24B2C7BF" w14:textId="77777777" w:rsidR="00B25BAD" w:rsidRPr="003B679F" w:rsidRDefault="00B25BAD" w:rsidP="00B25BAD">
      <w:pPr>
        <w:pStyle w:val="Default"/>
        <w:numPr>
          <w:ilvl w:val="0"/>
          <w:numId w:val="32"/>
        </w:numPr>
        <w:spacing w:line="276" w:lineRule="auto"/>
        <w:jc w:val="both"/>
        <w:rPr>
          <w:rFonts w:ascii="Times New Roman" w:hAnsi="Times New Roman" w:cs="Times New Roman"/>
        </w:rPr>
      </w:pPr>
      <w:r w:rsidRPr="003B679F">
        <w:rPr>
          <w:rFonts w:ascii="Times New Roman" w:hAnsi="Times New Roman" w:cs="Times New Roman"/>
        </w:rPr>
        <w:t xml:space="preserve">Quality of documentation prepared and submitted for prior and post reviews; </w:t>
      </w:r>
    </w:p>
    <w:p w14:paraId="79A5AB0C" w14:textId="77777777" w:rsidR="00B25BAD" w:rsidRPr="003B679F" w:rsidRDefault="00B25BAD" w:rsidP="00B25BAD">
      <w:pPr>
        <w:pStyle w:val="Default"/>
        <w:numPr>
          <w:ilvl w:val="0"/>
          <w:numId w:val="32"/>
        </w:numPr>
        <w:spacing w:line="276" w:lineRule="auto"/>
        <w:jc w:val="both"/>
        <w:rPr>
          <w:rFonts w:ascii="Times New Roman" w:hAnsi="Times New Roman" w:cs="Times New Roman"/>
        </w:rPr>
      </w:pPr>
      <w:r w:rsidRPr="003B679F">
        <w:rPr>
          <w:rFonts w:ascii="Times New Roman" w:hAnsi="Times New Roman" w:cs="Times New Roman"/>
        </w:rPr>
        <w:t xml:space="preserve">Meeting deadlines as indicated in the activity schedule roadmaps on STEP; </w:t>
      </w:r>
    </w:p>
    <w:p w14:paraId="639FE232" w14:textId="77777777" w:rsidR="00B25BAD" w:rsidRPr="003B679F" w:rsidRDefault="00B25BAD" w:rsidP="00B25BAD">
      <w:pPr>
        <w:pStyle w:val="Default"/>
        <w:numPr>
          <w:ilvl w:val="0"/>
          <w:numId w:val="32"/>
        </w:numPr>
        <w:spacing w:line="276" w:lineRule="auto"/>
        <w:jc w:val="both"/>
        <w:rPr>
          <w:rFonts w:ascii="Times New Roman" w:hAnsi="Times New Roman" w:cs="Times New Roman"/>
        </w:rPr>
      </w:pPr>
      <w:r w:rsidRPr="003B679F">
        <w:rPr>
          <w:rFonts w:ascii="Times New Roman" w:hAnsi="Times New Roman" w:cs="Times New Roman"/>
        </w:rPr>
        <w:t>Adhering to the World Bank Procurement Regulations and National laws.</w:t>
      </w:r>
    </w:p>
    <w:p w14:paraId="5BA17C61" w14:textId="77777777" w:rsidR="00515974" w:rsidRPr="003B679F" w:rsidRDefault="00515974" w:rsidP="00515974">
      <w:pPr>
        <w:jc w:val="both"/>
        <w:rPr>
          <w:rFonts w:ascii="Times New Roman" w:hAnsi="Times New Roman"/>
          <w:sz w:val="24"/>
          <w:szCs w:val="24"/>
        </w:rPr>
      </w:pPr>
    </w:p>
    <w:p w14:paraId="5D2D83C2" w14:textId="68D1CA53" w:rsidR="00515974" w:rsidRPr="003B679F" w:rsidRDefault="00224DBA" w:rsidP="00515974">
      <w:pPr>
        <w:jc w:val="both"/>
        <w:rPr>
          <w:rFonts w:ascii="Times New Roman" w:hAnsi="Times New Roman"/>
          <w:b/>
          <w:bCs/>
          <w:sz w:val="24"/>
          <w:szCs w:val="24"/>
        </w:rPr>
      </w:pPr>
      <w:r w:rsidRPr="003B679F">
        <w:rPr>
          <w:rFonts w:ascii="Times New Roman" w:hAnsi="Times New Roman"/>
          <w:b/>
          <w:bCs/>
          <w:sz w:val="24"/>
          <w:szCs w:val="24"/>
        </w:rPr>
        <w:t>LANGUAGES</w:t>
      </w:r>
    </w:p>
    <w:p w14:paraId="3624803F" w14:textId="77777777" w:rsidR="00515974" w:rsidRPr="003B679F" w:rsidRDefault="00515974" w:rsidP="00515974">
      <w:pPr>
        <w:jc w:val="both"/>
        <w:rPr>
          <w:rFonts w:ascii="Times New Roman" w:hAnsi="Times New Roman"/>
          <w:sz w:val="24"/>
          <w:szCs w:val="24"/>
        </w:rPr>
      </w:pPr>
      <w:r w:rsidRPr="003B679F">
        <w:rPr>
          <w:rFonts w:ascii="Times New Roman" w:hAnsi="Times New Roman"/>
          <w:sz w:val="24"/>
          <w:szCs w:val="24"/>
        </w:rPr>
        <w:t>International Professional: Fluency (Level C) in English.</w:t>
      </w:r>
    </w:p>
    <w:p w14:paraId="3158B167" w14:textId="77777777" w:rsidR="00515974" w:rsidRPr="003B679F" w:rsidRDefault="00515974" w:rsidP="00515974">
      <w:pPr>
        <w:suppressAutoHyphens/>
        <w:jc w:val="both"/>
        <w:rPr>
          <w:rFonts w:ascii="Times New Roman" w:hAnsi="Times New Roman"/>
          <w:spacing w:val="-2"/>
          <w:sz w:val="24"/>
          <w:szCs w:val="24"/>
        </w:rPr>
      </w:pPr>
    </w:p>
    <w:p w14:paraId="2C46FC8B" w14:textId="1C08A47F" w:rsidR="00224DBA" w:rsidRPr="003B679F" w:rsidRDefault="00224DBA" w:rsidP="00554CF7">
      <w:pPr>
        <w:suppressAutoHyphens/>
        <w:jc w:val="both"/>
        <w:rPr>
          <w:rFonts w:ascii="Times New Roman" w:hAnsi="Times New Roman"/>
          <w:b/>
          <w:bCs/>
          <w:sz w:val="24"/>
          <w:szCs w:val="24"/>
        </w:rPr>
      </w:pPr>
      <w:r w:rsidRPr="003B679F">
        <w:rPr>
          <w:rFonts w:ascii="Times New Roman" w:hAnsi="Times New Roman"/>
          <w:b/>
          <w:bCs/>
          <w:sz w:val="24"/>
          <w:szCs w:val="24"/>
        </w:rPr>
        <w:t>REPORTING LINE</w:t>
      </w:r>
      <w:r w:rsidR="001B1FAF" w:rsidRPr="003B679F">
        <w:rPr>
          <w:rFonts w:ascii="Times New Roman" w:hAnsi="Times New Roman"/>
          <w:b/>
          <w:bCs/>
          <w:sz w:val="24"/>
          <w:szCs w:val="24"/>
        </w:rPr>
        <w:t xml:space="preserve"> AND TIME SCHEDULE</w:t>
      </w:r>
      <w:r w:rsidRPr="003B679F">
        <w:rPr>
          <w:rFonts w:ascii="Times New Roman" w:hAnsi="Times New Roman"/>
          <w:b/>
          <w:bCs/>
          <w:sz w:val="24"/>
          <w:szCs w:val="24"/>
        </w:rPr>
        <w:t xml:space="preserve"> </w:t>
      </w:r>
    </w:p>
    <w:p w14:paraId="3919C802" w14:textId="77777777" w:rsidR="00400D84" w:rsidRPr="003B679F" w:rsidRDefault="00400D84" w:rsidP="00400D84">
      <w:pPr>
        <w:pStyle w:val="Default"/>
        <w:spacing w:before="240" w:line="360" w:lineRule="auto"/>
        <w:jc w:val="both"/>
        <w:rPr>
          <w:rFonts w:ascii="Times New Roman" w:hAnsi="Times New Roman" w:cs="Times New Roman"/>
        </w:rPr>
      </w:pPr>
      <w:r w:rsidRPr="003B679F">
        <w:rPr>
          <w:rFonts w:ascii="Times New Roman" w:hAnsi="Times New Roman" w:cs="Times New Roman"/>
        </w:rPr>
        <w:t xml:space="preserve">The Procurement Specialist will prepare monthly, quarterly, semi-annual and annual procurement reports as inputs into the Project Management Reports and, in addition, prepare other reports, as and when needed. </w:t>
      </w:r>
    </w:p>
    <w:p w14:paraId="01085CEA" w14:textId="77777777" w:rsidR="00224DBA" w:rsidRPr="003B679F" w:rsidRDefault="00224DBA" w:rsidP="00554CF7">
      <w:pPr>
        <w:suppressAutoHyphens/>
        <w:jc w:val="both"/>
        <w:rPr>
          <w:rFonts w:ascii="Times New Roman" w:hAnsi="Times New Roman"/>
          <w:sz w:val="24"/>
          <w:szCs w:val="24"/>
        </w:rPr>
      </w:pPr>
    </w:p>
    <w:p w14:paraId="27BFA254" w14:textId="77777777" w:rsidR="00224DBA" w:rsidRPr="003B679F" w:rsidRDefault="00224DBA" w:rsidP="00554CF7">
      <w:pPr>
        <w:suppressAutoHyphens/>
        <w:jc w:val="both"/>
        <w:rPr>
          <w:rFonts w:ascii="Times New Roman" w:hAnsi="Times New Roman"/>
          <w:b/>
          <w:bCs/>
          <w:sz w:val="24"/>
          <w:szCs w:val="24"/>
        </w:rPr>
      </w:pPr>
      <w:r w:rsidRPr="003B679F">
        <w:rPr>
          <w:rFonts w:ascii="Times New Roman" w:hAnsi="Times New Roman"/>
          <w:b/>
          <w:bCs/>
          <w:sz w:val="24"/>
          <w:szCs w:val="24"/>
        </w:rPr>
        <w:t>RESPONSIBILITY OF THE EMPLOYER</w:t>
      </w:r>
    </w:p>
    <w:p w14:paraId="005B67F6" w14:textId="77777777" w:rsidR="006C5DF4" w:rsidRPr="003B679F" w:rsidRDefault="00224DBA" w:rsidP="006C5DF4">
      <w:pPr>
        <w:spacing w:before="240"/>
        <w:jc w:val="both"/>
        <w:rPr>
          <w:rFonts w:ascii="Times New Roman" w:eastAsia="Calibri" w:hAnsi="Times New Roman"/>
          <w:sz w:val="24"/>
          <w:szCs w:val="24"/>
        </w:rPr>
      </w:pPr>
      <w:r w:rsidRPr="003B679F">
        <w:rPr>
          <w:rFonts w:ascii="Times New Roman" w:hAnsi="Times New Roman"/>
          <w:sz w:val="24"/>
          <w:szCs w:val="24"/>
        </w:rPr>
        <w:t xml:space="preserve"> </w:t>
      </w:r>
      <w:r w:rsidR="006C5DF4" w:rsidRPr="003B679F">
        <w:rPr>
          <w:rFonts w:ascii="Times New Roman" w:eastAsia="Calibri" w:hAnsi="Times New Roman"/>
          <w:sz w:val="24"/>
          <w:szCs w:val="24"/>
        </w:rPr>
        <w:t xml:space="preserve">Facilities to be provided by the project during the tenure of service include: </w:t>
      </w:r>
    </w:p>
    <w:p w14:paraId="4DAFF639" w14:textId="77777777"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Office space with computer and furniture</w:t>
      </w:r>
    </w:p>
    <w:p w14:paraId="7285C8D7" w14:textId="77777777"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 xml:space="preserve">Email and internet access </w:t>
      </w:r>
    </w:p>
    <w:p w14:paraId="1176CA0F" w14:textId="77777777"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 xml:space="preserve">Required office stationery </w:t>
      </w:r>
    </w:p>
    <w:p w14:paraId="15324EEF" w14:textId="77777777"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Photocopying and printing facilities</w:t>
      </w:r>
    </w:p>
    <w:p w14:paraId="460AE41E" w14:textId="77777777"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Project Documents</w:t>
      </w:r>
    </w:p>
    <w:p w14:paraId="2ADE1CB4" w14:textId="15E68348"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Administrative Assistant (who will support the P</w:t>
      </w:r>
      <w:r w:rsidR="001B1FAF" w:rsidRPr="003B679F">
        <w:rPr>
          <w:rFonts w:ascii="Times New Roman" w:eastAsia="Calibri" w:hAnsi="Times New Roman"/>
          <w:sz w:val="24"/>
          <w:szCs w:val="24"/>
        </w:rPr>
        <w:t>C</w:t>
      </w:r>
      <w:r w:rsidRPr="003B679F">
        <w:rPr>
          <w:rFonts w:ascii="Times New Roman" w:eastAsia="Calibri" w:hAnsi="Times New Roman"/>
          <w:sz w:val="24"/>
          <w:szCs w:val="24"/>
        </w:rPr>
        <w:t>U)</w:t>
      </w:r>
    </w:p>
    <w:p w14:paraId="25FFFC02" w14:textId="77777777" w:rsidR="006C5DF4" w:rsidRPr="003B679F" w:rsidRDefault="006C5DF4" w:rsidP="006C5DF4">
      <w:pPr>
        <w:numPr>
          <w:ilvl w:val="0"/>
          <w:numId w:val="17"/>
        </w:numPr>
        <w:ind w:left="720"/>
        <w:jc w:val="both"/>
        <w:rPr>
          <w:rFonts w:ascii="Times New Roman" w:eastAsia="Calibri" w:hAnsi="Times New Roman"/>
          <w:sz w:val="24"/>
          <w:szCs w:val="24"/>
        </w:rPr>
      </w:pPr>
      <w:r w:rsidRPr="003B679F">
        <w:rPr>
          <w:rFonts w:ascii="Times New Roman" w:eastAsia="Calibri" w:hAnsi="Times New Roman"/>
          <w:sz w:val="24"/>
          <w:szCs w:val="24"/>
        </w:rPr>
        <w:t>Access to a vehicle and other logistics to facilitate regular field visits as may be required.</w:t>
      </w:r>
    </w:p>
    <w:p w14:paraId="721A1042" w14:textId="6873B1AA" w:rsidR="00224DBA" w:rsidRPr="003B679F" w:rsidRDefault="00224DBA" w:rsidP="006C5DF4">
      <w:pPr>
        <w:suppressAutoHyphens/>
        <w:jc w:val="both"/>
        <w:rPr>
          <w:rFonts w:ascii="Times New Roman" w:hAnsi="Times New Roman"/>
          <w:sz w:val="24"/>
          <w:szCs w:val="24"/>
        </w:rPr>
      </w:pPr>
    </w:p>
    <w:p w14:paraId="30B5A466" w14:textId="77777777" w:rsidR="00224DBA" w:rsidRPr="003B679F" w:rsidRDefault="00224DBA" w:rsidP="00554CF7">
      <w:pPr>
        <w:suppressAutoHyphens/>
        <w:jc w:val="both"/>
        <w:rPr>
          <w:rFonts w:ascii="Times New Roman" w:hAnsi="Times New Roman"/>
          <w:b/>
          <w:bCs/>
          <w:sz w:val="24"/>
          <w:szCs w:val="24"/>
        </w:rPr>
      </w:pPr>
      <w:r w:rsidRPr="003B679F">
        <w:rPr>
          <w:rFonts w:ascii="Times New Roman" w:hAnsi="Times New Roman"/>
          <w:b/>
          <w:bCs/>
          <w:sz w:val="24"/>
          <w:szCs w:val="24"/>
        </w:rPr>
        <w:t xml:space="preserve">MODE OF APPLICATION </w:t>
      </w:r>
    </w:p>
    <w:p w14:paraId="233C884C" w14:textId="3882B5B3" w:rsidR="005D6A47" w:rsidRPr="003B679F" w:rsidRDefault="005D6A47" w:rsidP="005D6A47">
      <w:pPr>
        <w:jc w:val="both"/>
        <w:rPr>
          <w:rFonts w:ascii="Times New Roman" w:eastAsia="Calibri" w:hAnsi="Times New Roman"/>
          <w:sz w:val="24"/>
          <w:szCs w:val="24"/>
        </w:rPr>
      </w:pPr>
      <w:r w:rsidRPr="003B679F">
        <w:rPr>
          <w:rFonts w:ascii="Times New Roman" w:eastAsia="Calibri" w:hAnsi="Times New Roman"/>
          <w:sz w:val="24"/>
          <w:szCs w:val="24"/>
        </w:rPr>
        <w:t>Applications in writing should be accompanied by up-to-date Curriculum Vitae and supporting documents (</w:t>
      </w:r>
      <w:r w:rsidRPr="003B679F">
        <w:rPr>
          <w:rFonts w:ascii="Times New Roman" w:eastAsia="Calibri" w:hAnsi="Times New Roman"/>
          <w:b/>
          <w:sz w:val="24"/>
          <w:szCs w:val="24"/>
        </w:rPr>
        <w:t xml:space="preserve">Note: </w:t>
      </w:r>
      <w:r w:rsidR="003E15EC" w:rsidRPr="003B679F">
        <w:rPr>
          <w:rFonts w:ascii="Times New Roman" w:eastAsia="Calibri" w:hAnsi="Times New Roman"/>
          <w:b/>
          <w:sz w:val="24"/>
          <w:szCs w:val="24"/>
        </w:rPr>
        <w:t>D</w:t>
      </w:r>
      <w:r w:rsidRPr="003B679F">
        <w:rPr>
          <w:rFonts w:ascii="Times New Roman" w:eastAsia="Calibri" w:hAnsi="Times New Roman"/>
          <w:b/>
          <w:sz w:val="24"/>
          <w:szCs w:val="24"/>
        </w:rPr>
        <w:t>o not send originals</w:t>
      </w:r>
      <w:r w:rsidRPr="003B679F">
        <w:rPr>
          <w:rFonts w:ascii="Times New Roman" w:eastAsia="Calibri" w:hAnsi="Times New Roman"/>
          <w:sz w:val="24"/>
          <w:szCs w:val="24"/>
        </w:rPr>
        <w:t>) with the names and addresses of three referees, one of which should be the last or current employer and addressed to:</w:t>
      </w:r>
    </w:p>
    <w:p w14:paraId="64457DE2" w14:textId="77777777" w:rsidR="005D6A47" w:rsidRPr="003B679F" w:rsidRDefault="005D6A47" w:rsidP="005D6A47">
      <w:pPr>
        <w:jc w:val="both"/>
        <w:rPr>
          <w:rFonts w:ascii="Times New Roman" w:eastAsia="Calibri" w:hAnsi="Times New Roman"/>
          <w:sz w:val="24"/>
          <w:szCs w:val="24"/>
        </w:rPr>
      </w:pPr>
    </w:p>
    <w:p w14:paraId="58FB42BB" w14:textId="77777777" w:rsidR="005D6A47" w:rsidRPr="003B679F" w:rsidRDefault="005D6A47" w:rsidP="005D6A47">
      <w:pPr>
        <w:jc w:val="both"/>
        <w:rPr>
          <w:rFonts w:ascii="Times New Roman" w:eastAsia="Calibri" w:hAnsi="Times New Roman"/>
          <w:sz w:val="24"/>
          <w:szCs w:val="24"/>
        </w:rPr>
      </w:pPr>
    </w:p>
    <w:p w14:paraId="3A3BF4E6" w14:textId="52BC0F0B" w:rsidR="005D6A47" w:rsidRPr="003B679F" w:rsidRDefault="00013004" w:rsidP="005D6A47">
      <w:pPr>
        <w:rPr>
          <w:rFonts w:ascii="Times New Roman" w:eastAsia="Calibri" w:hAnsi="Times New Roman"/>
          <w:b/>
          <w:sz w:val="24"/>
          <w:szCs w:val="24"/>
        </w:rPr>
      </w:pPr>
      <w:r w:rsidRPr="003B679F">
        <w:rPr>
          <w:rFonts w:ascii="Times New Roman" w:eastAsia="Calibri" w:hAnsi="Times New Roman"/>
          <w:b/>
          <w:sz w:val="24"/>
          <w:szCs w:val="24"/>
        </w:rPr>
        <w:t>Project Coordinator</w:t>
      </w:r>
    </w:p>
    <w:p w14:paraId="292EE3CA" w14:textId="1C5D1794" w:rsidR="005D6A47" w:rsidRPr="003B679F" w:rsidRDefault="00013004" w:rsidP="005D6A47">
      <w:pPr>
        <w:rPr>
          <w:rFonts w:ascii="Times New Roman" w:eastAsia="Calibri" w:hAnsi="Times New Roman"/>
          <w:b/>
          <w:sz w:val="24"/>
          <w:szCs w:val="24"/>
        </w:rPr>
      </w:pPr>
      <w:r w:rsidRPr="003B679F">
        <w:rPr>
          <w:rFonts w:ascii="Times New Roman" w:eastAsia="Calibri" w:hAnsi="Times New Roman"/>
          <w:b/>
          <w:sz w:val="24"/>
          <w:szCs w:val="24"/>
        </w:rPr>
        <w:t>Sierra Leone Lands Administration Project</w:t>
      </w:r>
    </w:p>
    <w:p w14:paraId="06E573C2" w14:textId="5AE79119" w:rsidR="005D6A47" w:rsidRPr="003B679F" w:rsidRDefault="005D6A47" w:rsidP="005D6A47">
      <w:pPr>
        <w:rPr>
          <w:rFonts w:ascii="Times New Roman" w:eastAsia="Calibri" w:hAnsi="Times New Roman"/>
          <w:b/>
          <w:sz w:val="24"/>
          <w:szCs w:val="24"/>
        </w:rPr>
      </w:pPr>
      <w:r w:rsidRPr="003B679F">
        <w:rPr>
          <w:rFonts w:ascii="Times New Roman" w:eastAsia="Calibri" w:hAnsi="Times New Roman"/>
          <w:b/>
          <w:sz w:val="24"/>
          <w:szCs w:val="24"/>
        </w:rPr>
        <w:t xml:space="preserve">Ministry of </w:t>
      </w:r>
      <w:r w:rsidR="00074D13" w:rsidRPr="003B679F">
        <w:rPr>
          <w:rFonts w:ascii="Times New Roman" w:eastAsia="Calibri" w:hAnsi="Times New Roman"/>
          <w:b/>
          <w:sz w:val="24"/>
          <w:szCs w:val="24"/>
        </w:rPr>
        <w:t>Lands, Housing and Country Planning</w:t>
      </w:r>
    </w:p>
    <w:p w14:paraId="2B9695DF" w14:textId="13B4E7EF" w:rsidR="005D6A47" w:rsidRPr="003B679F" w:rsidRDefault="00F52FB7" w:rsidP="005D6A47">
      <w:pPr>
        <w:rPr>
          <w:rFonts w:ascii="Times New Roman" w:eastAsia="Calibri" w:hAnsi="Times New Roman"/>
          <w:b/>
          <w:sz w:val="24"/>
          <w:szCs w:val="24"/>
        </w:rPr>
      </w:pPr>
      <w:r w:rsidRPr="003B679F">
        <w:rPr>
          <w:rFonts w:ascii="Times New Roman" w:eastAsia="Calibri" w:hAnsi="Times New Roman"/>
          <w:b/>
          <w:sz w:val="24"/>
          <w:szCs w:val="24"/>
        </w:rPr>
        <w:t>3</w:t>
      </w:r>
      <w:r w:rsidRPr="003B679F">
        <w:rPr>
          <w:rFonts w:ascii="Times New Roman" w:eastAsia="Calibri" w:hAnsi="Times New Roman"/>
          <w:b/>
          <w:sz w:val="24"/>
          <w:szCs w:val="24"/>
          <w:vertAlign w:val="superscript"/>
        </w:rPr>
        <w:t>rd</w:t>
      </w:r>
      <w:r w:rsidRPr="003B679F">
        <w:rPr>
          <w:rFonts w:ascii="Times New Roman" w:eastAsia="Calibri" w:hAnsi="Times New Roman"/>
          <w:b/>
          <w:sz w:val="24"/>
          <w:szCs w:val="24"/>
        </w:rPr>
        <w:t xml:space="preserve"> Floor </w:t>
      </w:r>
      <w:r w:rsidR="003B679F" w:rsidRPr="003B679F">
        <w:rPr>
          <w:rFonts w:ascii="Times New Roman" w:eastAsia="Calibri" w:hAnsi="Times New Roman"/>
          <w:b/>
          <w:sz w:val="24"/>
          <w:szCs w:val="24"/>
        </w:rPr>
        <w:t>-</w:t>
      </w:r>
      <w:r w:rsidRPr="003B679F">
        <w:rPr>
          <w:rFonts w:ascii="Times New Roman" w:eastAsia="Calibri" w:hAnsi="Times New Roman"/>
          <w:b/>
          <w:sz w:val="24"/>
          <w:szCs w:val="24"/>
        </w:rPr>
        <w:t xml:space="preserve"> </w:t>
      </w:r>
      <w:proofErr w:type="spellStart"/>
      <w:r w:rsidRPr="003B679F">
        <w:rPr>
          <w:rFonts w:ascii="Times New Roman" w:eastAsia="Calibri" w:hAnsi="Times New Roman"/>
          <w:b/>
          <w:sz w:val="24"/>
          <w:szCs w:val="24"/>
        </w:rPr>
        <w:t>Youyi</w:t>
      </w:r>
      <w:proofErr w:type="spellEnd"/>
      <w:r w:rsidRPr="003B679F">
        <w:rPr>
          <w:rFonts w:ascii="Times New Roman" w:eastAsia="Calibri" w:hAnsi="Times New Roman"/>
          <w:b/>
          <w:sz w:val="24"/>
          <w:szCs w:val="24"/>
        </w:rPr>
        <w:t xml:space="preserve"> </w:t>
      </w:r>
      <w:r w:rsidR="003B679F" w:rsidRPr="003B679F">
        <w:rPr>
          <w:rFonts w:ascii="Times New Roman" w:eastAsia="Calibri" w:hAnsi="Times New Roman"/>
          <w:b/>
          <w:sz w:val="24"/>
          <w:szCs w:val="24"/>
        </w:rPr>
        <w:t>Building, Brookfields,</w:t>
      </w:r>
      <w:r w:rsidR="005D6A47" w:rsidRPr="003B679F">
        <w:rPr>
          <w:rFonts w:ascii="Times New Roman" w:eastAsia="Calibri" w:hAnsi="Times New Roman"/>
          <w:b/>
          <w:sz w:val="24"/>
          <w:szCs w:val="24"/>
        </w:rPr>
        <w:br/>
        <w:t xml:space="preserve">Freetown, Sierra Leone </w:t>
      </w:r>
    </w:p>
    <w:p w14:paraId="4B004EEC" w14:textId="77777777" w:rsidR="005D6A47" w:rsidRPr="003B679F" w:rsidRDefault="005D6A47" w:rsidP="005D6A47">
      <w:pPr>
        <w:rPr>
          <w:rFonts w:ascii="Times New Roman" w:hAnsi="Times New Roman"/>
          <w:b/>
          <w:bCs/>
          <w:sz w:val="24"/>
          <w:szCs w:val="24"/>
          <w:lang w:val="en-GB"/>
        </w:rPr>
      </w:pPr>
    </w:p>
    <w:p w14:paraId="65E09570" w14:textId="77777777" w:rsidR="005D6A47" w:rsidRPr="003B679F" w:rsidRDefault="005D6A47" w:rsidP="005D6A47">
      <w:pPr>
        <w:jc w:val="both"/>
        <w:rPr>
          <w:rFonts w:ascii="Times New Roman" w:hAnsi="Times New Roman"/>
          <w:b/>
          <w:bCs/>
          <w:sz w:val="24"/>
          <w:szCs w:val="24"/>
          <w:lang w:val="en-GB"/>
        </w:rPr>
      </w:pPr>
      <w:r w:rsidRPr="003B679F">
        <w:rPr>
          <w:rFonts w:ascii="Times New Roman" w:hAnsi="Times New Roman"/>
          <w:b/>
          <w:bCs/>
          <w:sz w:val="24"/>
          <w:szCs w:val="24"/>
          <w:lang w:val="en-GB"/>
        </w:rPr>
        <w:t>Or</w:t>
      </w:r>
    </w:p>
    <w:p w14:paraId="73D1E47E" w14:textId="77777777" w:rsidR="005D6A47" w:rsidRPr="003B679F" w:rsidRDefault="005D6A47" w:rsidP="005D6A47">
      <w:pPr>
        <w:jc w:val="both"/>
        <w:rPr>
          <w:rFonts w:ascii="Times New Roman" w:hAnsi="Times New Roman"/>
          <w:sz w:val="24"/>
          <w:szCs w:val="24"/>
          <w:lang w:val="en-GB"/>
        </w:rPr>
      </w:pPr>
    </w:p>
    <w:p w14:paraId="5637AACF" w14:textId="70359687" w:rsidR="005D6A47" w:rsidRPr="003B679F" w:rsidRDefault="005D6A47" w:rsidP="005D6A47">
      <w:pPr>
        <w:jc w:val="both"/>
        <w:rPr>
          <w:rFonts w:ascii="Times New Roman" w:hAnsi="Times New Roman"/>
          <w:sz w:val="24"/>
          <w:szCs w:val="24"/>
          <w:lang w:val="en-GB"/>
        </w:rPr>
      </w:pPr>
      <w:r w:rsidRPr="003B679F">
        <w:rPr>
          <w:rFonts w:ascii="Times New Roman" w:hAnsi="Times New Roman"/>
          <w:sz w:val="24"/>
          <w:szCs w:val="24"/>
          <w:lang w:val="en-GB"/>
        </w:rPr>
        <w:t xml:space="preserve">By E-mail application as an attachment (including all supporting documents) to: </w:t>
      </w:r>
      <w:hyperlink r:id="rId10" w:history="1">
        <w:r w:rsidR="00AC46E6" w:rsidRPr="00DA5134">
          <w:rPr>
            <w:rStyle w:val="Hyperlink"/>
            <w:rFonts w:ascii="Times New Roman" w:hAnsi="Times New Roman"/>
            <w:sz w:val="24"/>
            <w:szCs w:val="24"/>
            <w:lang w:val="en-GB"/>
          </w:rPr>
          <w:t>procurement.sllap@hotmail.com</w:t>
        </w:r>
      </w:hyperlink>
      <w:r w:rsidRPr="003B679F">
        <w:rPr>
          <w:rFonts w:ascii="Times New Roman" w:hAnsi="Times New Roman"/>
          <w:sz w:val="24"/>
          <w:szCs w:val="24"/>
          <w:lang w:val="en-GB"/>
        </w:rPr>
        <w:t xml:space="preserve"> </w:t>
      </w:r>
      <w:r w:rsidR="007070FC" w:rsidRPr="003B679F">
        <w:rPr>
          <w:rFonts w:ascii="Times New Roman" w:hAnsi="Times New Roman"/>
          <w:sz w:val="24"/>
          <w:szCs w:val="24"/>
          <w:lang w:val="en-GB"/>
        </w:rPr>
        <w:t xml:space="preserve">and Copy: </w:t>
      </w:r>
      <w:hyperlink r:id="rId11" w:history="1">
        <w:r w:rsidR="0075048D" w:rsidRPr="00001FF3">
          <w:rPr>
            <w:rStyle w:val="Hyperlink"/>
            <w:rFonts w:ascii="Times New Roman" w:hAnsi="Times New Roman"/>
            <w:sz w:val="24"/>
          </w:rPr>
          <w:t>alphajohcham@yahoo.com</w:t>
        </w:r>
      </w:hyperlink>
    </w:p>
    <w:p w14:paraId="4542BC39" w14:textId="77777777" w:rsidR="005D6A47" w:rsidRPr="003B679F" w:rsidRDefault="005D6A47" w:rsidP="005D6A47">
      <w:pPr>
        <w:spacing w:after="120"/>
        <w:jc w:val="both"/>
        <w:rPr>
          <w:rFonts w:ascii="Times New Roman" w:eastAsia="Calibri" w:hAnsi="Times New Roman"/>
          <w:sz w:val="24"/>
          <w:szCs w:val="24"/>
        </w:rPr>
      </w:pPr>
    </w:p>
    <w:p w14:paraId="2C3BC321" w14:textId="77777777" w:rsidR="005D6A47" w:rsidRPr="003B679F" w:rsidRDefault="005D6A47" w:rsidP="005D6A47">
      <w:pPr>
        <w:jc w:val="both"/>
        <w:rPr>
          <w:rFonts w:ascii="Times New Roman" w:hAnsi="Times New Roman"/>
          <w:b/>
          <w:bCs/>
          <w:sz w:val="24"/>
          <w:szCs w:val="24"/>
          <w:shd w:val="clear" w:color="auto" w:fill="FFFFFF"/>
        </w:rPr>
      </w:pPr>
      <w:r w:rsidRPr="003B679F">
        <w:rPr>
          <w:rFonts w:ascii="Times New Roman" w:hAnsi="Times New Roman"/>
          <w:b/>
          <w:bCs/>
          <w:sz w:val="24"/>
          <w:szCs w:val="24"/>
          <w:shd w:val="clear" w:color="auto" w:fill="FFFFFF"/>
        </w:rPr>
        <w:t>Only shortlisted candidates will be contacted for an interview.</w:t>
      </w:r>
    </w:p>
    <w:p w14:paraId="1D65D8D9" w14:textId="09815332" w:rsidR="00CF0D2C" w:rsidRPr="003B679F" w:rsidRDefault="00224DBA" w:rsidP="00CF0D2C">
      <w:pPr>
        <w:suppressAutoHyphens/>
        <w:jc w:val="both"/>
        <w:rPr>
          <w:rFonts w:ascii="Times New Roman" w:hAnsi="Times New Roman"/>
          <w:sz w:val="24"/>
          <w:szCs w:val="24"/>
        </w:rPr>
      </w:pPr>
      <w:r w:rsidRPr="003B679F">
        <w:rPr>
          <w:rFonts w:ascii="Times New Roman" w:hAnsi="Times New Roman"/>
          <w:sz w:val="24"/>
          <w:szCs w:val="24"/>
        </w:rPr>
        <w:t xml:space="preserve"> </w:t>
      </w:r>
    </w:p>
    <w:p w14:paraId="673CCA88" w14:textId="41615D5C" w:rsidR="00CF0D2C" w:rsidRPr="003B679F" w:rsidRDefault="00CF0D2C" w:rsidP="00CF0D2C">
      <w:pPr>
        <w:suppressAutoHyphens/>
        <w:jc w:val="both"/>
        <w:rPr>
          <w:rFonts w:ascii="Times New Roman" w:hAnsi="Times New Roman"/>
          <w:sz w:val="24"/>
          <w:szCs w:val="24"/>
        </w:rPr>
      </w:pPr>
      <w:r w:rsidRPr="003B679F">
        <w:rPr>
          <w:rFonts w:ascii="Times New Roman" w:hAnsi="Times New Roman"/>
          <w:sz w:val="24"/>
          <w:szCs w:val="24"/>
        </w:rPr>
        <w:t xml:space="preserve">Please indicate clearly on the envelope (in the case of hard copy application) or in the email subject heading and attachment (in the case of electronic applications) the post for which application is made. </w:t>
      </w:r>
    </w:p>
    <w:p w14:paraId="2232AB1C" w14:textId="77777777" w:rsidR="00CF0D2C" w:rsidRPr="003B679F" w:rsidRDefault="00CF0D2C" w:rsidP="00CF0D2C">
      <w:pPr>
        <w:suppressAutoHyphens/>
        <w:jc w:val="both"/>
        <w:rPr>
          <w:rFonts w:ascii="Times New Roman" w:hAnsi="Times New Roman"/>
          <w:sz w:val="24"/>
          <w:szCs w:val="24"/>
        </w:rPr>
      </w:pPr>
    </w:p>
    <w:p w14:paraId="0CDB13A3" w14:textId="77777777" w:rsidR="00CF0D2C" w:rsidRPr="003B679F" w:rsidRDefault="00CF0D2C" w:rsidP="00CF0D2C">
      <w:pPr>
        <w:suppressAutoHyphens/>
        <w:jc w:val="both"/>
        <w:rPr>
          <w:rFonts w:ascii="Times New Roman" w:hAnsi="Times New Roman"/>
          <w:sz w:val="24"/>
          <w:szCs w:val="24"/>
        </w:rPr>
      </w:pPr>
      <w:r w:rsidRPr="003B679F">
        <w:rPr>
          <w:rFonts w:ascii="Times New Roman" w:hAnsi="Times New Roman"/>
          <w:sz w:val="24"/>
          <w:szCs w:val="24"/>
        </w:rPr>
        <w:t xml:space="preserve">QUALIFIED WOMEN ARE STRONGLY ENCOURAGED TO APPLY. </w:t>
      </w:r>
    </w:p>
    <w:p w14:paraId="4B8D0C1C" w14:textId="77777777" w:rsidR="00CF0D2C" w:rsidRPr="003B679F" w:rsidRDefault="00CF0D2C" w:rsidP="00CF0D2C">
      <w:pPr>
        <w:suppressAutoHyphens/>
        <w:jc w:val="both"/>
        <w:rPr>
          <w:rFonts w:ascii="Times New Roman" w:hAnsi="Times New Roman"/>
          <w:sz w:val="24"/>
          <w:szCs w:val="24"/>
        </w:rPr>
      </w:pPr>
    </w:p>
    <w:p w14:paraId="7D167B57" w14:textId="77777777" w:rsidR="00CF0D2C" w:rsidRPr="003B679F" w:rsidRDefault="00CF0D2C" w:rsidP="00CF0D2C">
      <w:pPr>
        <w:suppressAutoHyphens/>
        <w:jc w:val="both"/>
        <w:rPr>
          <w:rFonts w:ascii="Times New Roman" w:hAnsi="Times New Roman"/>
          <w:sz w:val="24"/>
          <w:szCs w:val="24"/>
        </w:rPr>
      </w:pPr>
      <w:r w:rsidRPr="003B679F">
        <w:rPr>
          <w:rFonts w:ascii="Times New Roman" w:hAnsi="Times New Roman"/>
          <w:b/>
          <w:bCs/>
          <w:sz w:val="24"/>
          <w:szCs w:val="24"/>
        </w:rPr>
        <w:t>CLOSING DATE</w:t>
      </w:r>
      <w:r w:rsidRPr="003B679F">
        <w:rPr>
          <w:rFonts w:ascii="Times New Roman" w:hAnsi="Times New Roman"/>
          <w:sz w:val="24"/>
          <w:szCs w:val="24"/>
        </w:rPr>
        <w:t xml:space="preserve">: </w:t>
      </w:r>
    </w:p>
    <w:p w14:paraId="6697F329" w14:textId="3231145B" w:rsidR="00E1243B" w:rsidRPr="00E25BAC" w:rsidRDefault="00CF0D2C" w:rsidP="00554CF7">
      <w:pPr>
        <w:suppressAutoHyphens/>
        <w:jc w:val="both"/>
        <w:rPr>
          <w:rFonts w:ascii="Times New Roman" w:hAnsi="Times New Roman"/>
          <w:b/>
          <w:bCs/>
          <w:sz w:val="24"/>
          <w:szCs w:val="24"/>
        </w:rPr>
      </w:pPr>
      <w:r w:rsidRPr="003B679F">
        <w:rPr>
          <w:rFonts w:ascii="Times New Roman" w:hAnsi="Times New Roman"/>
          <w:b/>
          <w:bCs/>
          <w:sz w:val="24"/>
          <w:szCs w:val="24"/>
        </w:rPr>
        <w:t xml:space="preserve">The Closing Date and time for receipt of applications is </w:t>
      </w:r>
      <w:r w:rsidR="00E722ED" w:rsidRPr="003B679F">
        <w:rPr>
          <w:rFonts w:ascii="Times New Roman" w:hAnsi="Times New Roman"/>
          <w:b/>
          <w:bCs/>
          <w:sz w:val="24"/>
          <w:szCs w:val="24"/>
        </w:rPr>
        <w:t>1</w:t>
      </w:r>
      <w:r w:rsidR="00886375">
        <w:rPr>
          <w:rFonts w:ascii="Times New Roman" w:hAnsi="Times New Roman"/>
          <w:b/>
          <w:bCs/>
          <w:sz w:val="24"/>
          <w:szCs w:val="24"/>
        </w:rPr>
        <w:t>2</w:t>
      </w:r>
      <w:r w:rsidR="00E722ED" w:rsidRPr="003B679F">
        <w:rPr>
          <w:rFonts w:ascii="Times New Roman" w:hAnsi="Times New Roman"/>
          <w:b/>
          <w:bCs/>
          <w:sz w:val="24"/>
          <w:szCs w:val="24"/>
          <w:vertAlign w:val="superscript"/>
        </w:rPr>
        <w:t>th</w:t>
      </w:r>
      <w:r w:rsidR="00E722ED" w:rsidRPr="003B679F">
        <w:rPr>
          <w:rFonts w:ascii="Times New Roman" w:hAnsi="Times New Roman"/>
          <w:b/>
          <w:bCs/>
          <w:sz w:val="24"/>
          <w:szCs w:val="24"/>
        </w:rPr>
        <w:t xml:space="preserve"> February</w:t>
      </w:r>
      <w:r w:rsidRPr="003B679F">
        <w:rPr>
          <w:rFonts w:ascii="Times New Roman" w:hAnsi="Times New Roman"/>
          <w:b/>
          <w:bCs/>
          <w:sz w:val="24"/>
          <w:szCs w:val="24"/>
        </w:rPr>
        <w:t xml:space="preserve"> 202</w:t>
      </w:r>
      <w:r w:rsidR="00E722ED" w:rsidRPr="003B679F">
        <w:rPr>
          <w:rFonts w:ascii="Times New Roman" w:hAnsi="Times New Roman"/>
          <w:b/>
          <w:bCs/>
          <w:sz w:val="24"/>
          <w:szCs w:val="24"/>
        </w:rPr>
        <w:t>6</w:t>
      </w:r>
      <w:r w:rsidR="00E1243B">
        <w:rPr>
          <w:rFonts w:ascii="Times New Roman" w:hAnsi="Times New Roman"/>
          <w:sz w:val="24"/>
          <w:szCs w:val="24"/>
        </w:rPr>
        <w:t xml:space="preserve"> </w:t>
      </w:r>
    </w:p>
    <w:sectPr w:rsidR="00E1243B" w:rsidRPr="00E25BAC" w:rsidSect="00515974">
      <w:headerReference w:type="even" r:id="rId12"/>
      <w:headerReference w:type="default" r:id="rId13"/>
      <w:footerReference w:type="even" r:id="rId14"/>
      <w:footerReference w:type="default" r:id="rId15"/>
      <w:headerReference w:type="first" r:id="rId16"/>
      <w:footerReference w:type="first" r:id="rId17"/>
      <w:endnotePr>
        <w:numFmt w:val="decimal"/>
      </w:endnotePr>
      <w:pgSz w:w="12240" w:h="15840"/>
      <w:pgMar w:top="1440" w:right="1800" w:bottom="1440" w:left="180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633BA" w14:textId="77777777" w:rsidR="00B13C09" w:rsidRDefault="00B13C09" w:rsidP="004D0B1F">
      <w:r>
        <w:separator/>
      </w:r>
    </w:p>
  </w:endnote>
  <w:endnote w:type="continuationSeparator" w:id="0">
    <w:p w14:paraId="3D9F24F3" w14:textId="77777777" w:rsidR="00B13C09" w:rsidRDefault="00B13C09" w:rsidP="004D0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G Times">
    <w:altName w:val="Times New Roman"/>
    <w:panose1 w:val="020B0604020202020204"/>
    <w:charset w:val="00"/>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99BC8" w14:textId="77777777" w:rsidR="004D0B1F" w:rsidRDefault="004D0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427AE" w14:textId="77777777" w:rsidR="004D0B1F" w:rsidRDefault="004D0B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7AF82" w14:textId="77777777" w:rsidR="004D0B1F" w:rsidRDefault="004D0B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C59B1" w14:textId="77777777" w:rsidR="00B13C09" w:rsidRDefault="00B13C09" w:rsidP="004D0B1F">
      <w:r>
        <w:separator/>
      </w:r>
    </w:p>
  </w:footnote>
  <w:footnote w:type="continuationSeparator" w:id="0">
    <w:p w14:paraId="2F628C1D" w14:textId="77777777" w:rsidR="00B13C09" w:rsidRDefault="00B13C09" w:rsidP="004D0B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05044" w14:textId="664184F4" w:rsidR="004D0B1F" w:rsidRDefault="004D0B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5947F" w14:textId="7A9680F2" w:rsidR="004D0B1F" w:rsidRDefault="004D0B1F">
    <w:pPr>
      <w:spacing w:after="140" w:line="100" w:lineRule="exact"/>
      <w:rPr>
        <w:sz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8C2CE" w14:textId="64D54EEB" w:rsidR="004D0B1F" w:rsidRDefault="004D0B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1FF6"/>
    <w:multiLevelType w:val="multilevel"/>
    <w:tmpl w:val="CA92F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E229F"/>
    <w:multiLevelType w:val="multilevel"/>
    <w:tmpl w:val="F2DC7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F4D36"/>
    <w:multiLevelType w:val="multilevel"/>
    <w:tmpl w:val="8E3E8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F43494"/>
    <w:multiLevelType w:val="hybridMultilevel"/>
    <w:tmpl w:val="5BE612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9C6B9D"/>
    <w:multiLevelType w:val="hybridMultilevel"/>
    <w:tmpl w:val="9BCECF5C"/>
    <w:lvl w:ilvl="0" w:tplc="FFFFFFFF">
      <w:start w:val="1"/>
      <w:numFmt w:val="lowerRoman"/>
      <w:lvlText w:val="%1."/>
      <w:lvlJc w:val="left"/>
      <w:pPr>
        <w:ind w:left="1080" w:hanging="360"/>
      </w:pPr>
      <w:rPr>
        <w:rFonts w:asciiTheme="minorHAnsi" w:eastAsia="Times New Roman" w:hAnsiTheme="minorHAnsi" w:cstheme="minorHAnsi"/>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39E3F37"/>
    <w:multiLevelType w:val="hybridMultilevel"/>
    <w:tmpl w:val="DF30E866"/>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CB6DEB"/>
    <w:multiLevelType w:val="multilevel"/>
    <w:tmpl w:val="5014A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CC09F4"/>
    <w:multiLevelType w:val="multilevel"/>
    <w:tmpl w:val="120CC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0B08E5"/>
    <w:multiLevelType w:val="multilevel"/>
    <w:tmpl w:val="EB943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D418EA"/>
    <w:multiLevelType w:val="hybridMultilevel"/>
    <w:tmpl w:val="F60AA3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034F7"/>
    <w:multiLevelType w:val="hybridMultilevel"/>
    <w:tmpl w:val="33663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811CE0"/>
    <w:multiLevelType w:val="hybridMultilevel"/>
    <w:tmpl w:val="0CE07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564E3"/>
    <w:multiLevelType w:val="hybridMultilevel"/>
    <w:tmpl w:val="9BCECF5C"/>
    <w:lvl w:ilvl="0" w:tplc="9C4EFF90">
      <w:start w:val="1"/>
      <w:numFmt w:val="lowerRoman"/>
      <w:lvlText w:val="%1."/>
      <w:lvlJc w:val="left"/>
      <w:pPr>
        <w:ind w:left="1080" w:hanging="360"/>
      </w:pPr>
      <w:rPr>
        <w:rFonts w:asciiTheme="minorHAnsi" w:eastAsia="Times New Roman" w:hAnsiTheme="minorHAnsi" w:cstheme="minorHAns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4C3057B"/>
    <w:multiLevelType w:val="hybridMultilevel"/>
    <w:tmpl w:val="EB2CBC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3467B1"/>
    <w:multiLevelType w:val="hybridMultilevel"/>
    <w:tmpl w:val="9FA040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59D3BC9"/>
    <w:multiLevelType w:val="hybridMultilevel"/>
    <w:tmpl w:val="9E0EE5E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29555CFA"/>
    <w:multiLevelType w:val="multilevel"/>
    <w:tmpl w:val="666A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A16295"/>
    <w:multiLevelType w:val="hybridMultilevel"/>
    <w:tmpl w:val="5AF602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1C2303"/>
    <w:multiLevelType w:val="hybridMultilevel"/>
    <w:tmpl w:val="E3583B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5E7280"/>
    <w:multiLevelType w:val="hybridMultilevel"/>
    <w:tmpl w:val="F1D2B3A8"/>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946FB5"/>
    <w:multiLevelType w:val="multilevel"/>
    <w:tmpl w:val="E9F864C6"/>
    <w:lvl w:ilvl="0">
      <w:start w:val="1"/>
      <w:numFmt w:val="decimal"/>
      <w:lvlText w:val="%1.0."/>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2160" w:hanging="720"/>
      </w:pPr>
      <w:rPr>
        <w:rFonts w:hint="default"/>
        <w:b/>
        <w:color w:val="auto"/>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51904516"/>
    <w:multiLevelType w:val="hybridMultilevel"/>
    <w:tmpl w:val="347611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BDB3C92"/>
    <w:multiLevelType w:val="hybridMultilevel"/>
    <w:tmpl w:val="8B607BF8"/>
    <w:lvl w:ilvl="0" w:tplc="08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FE4FA1"/>
    <w:multiLevelType w:val="multilevel"/>
    <w:tmpl w:val="5498BE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DD0F0E"/>
    <w:multiLevelType w:val="multilevel"/>
    <w:tmpl w:val="9D4E3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847D5F"/>
    <w:multiLevelType w:val="hybridMultilevel"/>
    <w:tmpl w:val="CD4088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C95141"/>
    <w:multiLevelType w:val="hybridMultilevel"/>
    <w:tmpl w:val="C5A284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B0276CF"/>
    <w:multiLevelType w:val="hybridMultilevel"/>
    <w:tmpl w:val="6FB63D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C356BFD"/>
    <w:multiLevelType w:val="hybridMultilevel"/>
    <w:tmpl w:val="332EE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224A12"/>
    <w:multiLevelType w:val="multilevel"/>
    <w:tmpl w:val="E80CD3A8"/>
    <w:lvl w:ilvl="0">
      <w:start w:val="1"/>
      <w:numFmt w:val="lowerRoman"/>
      <w:lvlText w:val="%1."/>
      <w:lvlJc w:val="left"/>
      <w:pPr>
        <w:tabs>
          <w:tab w:val="num" w:pos="1080"/>
        </w:tabs>
        <w:ind w:left="1080" w:hanging="360"/>
      </w:pPr>
      <w:rPr>
        <w:rFonts w:asciiTheme="minorHAnsi" w:eastAsia="Times New Roman" w:hAnsiTheme="minorHAnsi" w:cstheme="minorHAnsi" w:hint="default"/>
        <w:sz w:val="20"/>
      </w:rPr>
    </w:lvl>
    <w:lvl w:ilvl="1">
      <w:start w:val="1"/>
      <w:numFmt w:val="lowerRoman"/>
      <w:lvlText w:val="%2."/>
      <w:lvlJc w:val="right"/>
      <w:pPr>
        <w:tabs>
          <w:tab w:val="num" w:pos="1800"/>
        </w:tabs>
        <w:ind w:left="1800" w:hanging="360"/>
      </w:pPr>
      <w:rPr>
        <w:rFonts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0" w15:restartNumberingAfterBreak="0">
    <w:nsid w:val="72627AE6"/>
    <w:multiLevelType w:val="hybridMultilevel"/>
    <w:tmpl w:val="2E747C4A"/>
    <w:lvl w:ilvl="0" w:tplc="04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74D25D96"/>
    <w:multiLevelType w:val="hybridMultilevel"/>
    <w:tmpl w:val="9BCECF5C"/>
    <w:lvl w:ilvl="0" w:tplc="FFFFFFFF">
      <w:start w:val="1"/>
      <w:numFmt w:val="lowerRoman"/>
      <w:lvlText w:val="%1."/>
      <w:lvlJc w:val="left"/>
      <w:pPr>
        <w:ind w:left="1080" w:hanging="360"/>
      </w:pPr>
      <w:rPr>
        <w:rFonts w:asciiTheme="minorHAnsi" w:eastAsia="Times New Roman" w:hAnsiTheme="minorHAnsi" w:cstheme="minorHAnsi"/>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7BF242C3"/>
    <w:multiLevelType w:val="multilevel"/>
    <w:tmpl w:val="0384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4987818">
    <w:abstractNumId w:val="13"/>
  </w:num>
  <w:num w:numId="2" w16cid:durableId="1397389838">
    <w:abstractNumId w:val="30"/>
  </w:num>
  <w:num w:numId="3" w16cid:durableId="1127091844">
    <w:abstractNumId w:val="9"/>
  </w:num>
  <w:num w:numId="4" w16cid:durableId="876939754">
    <w:abstractNumId w:val="18"/>
  </w:num>
  <w:num w:numId="5" w16cid:durableId="213082708">
    <w:abstractNumId w:val="10"/>
  </w:num>
  <w:num w:numId="6" w16cid:durableId="1505440795">
    <w:abstractNumId w:val="11"/>
  </w:num>
  <w:num w:numId="7" w16cid:durableId="568686866">
    <w:abstractNumId w:val="3"/>
  </w:num>
  <w:num w:numId="8" w16cid:durableId="556823610">
    <w:abstractNumId w:val="20"/>
  </w:num>
  <w:num w:numId="9" w16cid:durableId="159085484">
    <w:abstractNumId w:val="29"/>
  </w:num>
  <w:num w:numId="10" w16cid:durableId="1483158845">
    <w:abstractNumId w:val="15"/>
  </w:num>
  <w:num w:numId="11" w16cid:durableId="1816750485">
    <w:abstractNumId w:val="12"/>
  </w:num>
  <w:num w:numId="12" w16cid:durableId="633144897">
    <w:abstractNumId w:val="19"/>
  </w:num>
  <w:num w:numId="13" w16cid:durableId="63842934">
    <w:abstractNumId w:val="5"/>
  </w:num>
  <w:num w:numId="14" w16cid:durableId="1062099941">
    <w:abstractNumId w:val="31"/>
  </w:num>
  <w:num w:numId="15" w16cid:durableId="1027562064">
    <w:abstractNumId w:val="4"/>
  </w:num>
  <w:num w:numId="16" w16cid:durableId="382752847">
    <w:abstractNumId w:val="22"/>
  </w:num>
  <w:num w:numId="17" w16cid:durableId="457381164">
    <w:abstractNumId w:val="21"/>
  </w:num>
  <w:num w:numId="18" w16cid:durableId="1988704854">
    <w:abstractNumId w:val="7"/>
  </w:num>
  <w:num w:numId="19" w16cid:durableId="697437364">
    <w:abstractNumId w:val="23"/>
  </w:num>
  <w:num w:numId="20" w16cid:durableId="372461957">
    <w:abstractNumId w:val="1"/>
  </w:num>
  <w:num w:numId="21" w16cid:durableId="1845128295">
    <w:abstractNumId w:val="32"/>
  </w:num>
  <w:num w:numId="22" w16cid:durableId="1205295043">
    <w:abstractNumId w:val="2"/>
  </w:num>
  <w:num w:numId="23" w16cid:durableId="1304698404">
    <w:abstractNumId w:val="8"/>
  </w:num>
  <w:num w:numId="24" w16cid:durableId="276252427">
    <w:abstractNumId w:val="24"/>
  </w:num>
  <w:num w:numId="25" w16cid:durableId="2064715767">
    <w:abstractNumId w:val="28"/>
  </w:num>
  <w:num w:numId="26" w16cid:durableId="1803575980">
    <w:abstractNumId w:val="0"/>
  </w:num>
  <w:num w:numId="27" w16cid:durableId="1977755238">
    <w:abstractNumId w:val="26"/>
  </w:num>
  <w:num w:numId="28" w16cid:durableId="248083258">
    <w:abstractNumId w:val="6"/>
  </w:num>
  <w:num w:numId="29" w16cid:durableId="1547450535">
    <w:abstractNumId w:val="17"/>
  </w:num>
  <w:num w:numId="30" w16cid:durableId="1581477534">
    <w:abstractNumId w:val="16"/>
  </w:num>
  <w:num w:numId="31" w16cid:durableId="1286889604">
    <w:abstractNumId w:val="25"/>
  </w:num>
  <w:num w:numId="32" w16cid:durableId="1778018738">
    <w:abstractNumId w:val="14"/>
  </w:num>
  <w:num w:numId="33" w16cid:durableId="174340494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974"/>
    <w:rsid w:val="00013004"/>
    <w:rsid w:val="000534B5"/>
    <w:rsid w:val="000579F7"/>
    <w:rsid w:val="00063590"/>
    <w:rsid w:val="00073B02"/>
    <w:rsid w:val="00074D13"/>
    <w:rsid w:val="00075A7B"/>
    <w:rsid w:val="000764C3"/>
    <w:rsid w:val="00084887"/>
    <w:rsid w:val="00114D45"/>
    <w:rsid w:val="001173A2"/>
    <w:rsid w:val="0012111F"/>
    <w:rsid w:val="00133A28"/>
    <w:rsid w:val="00157B58"/>
    <w:rsid w:val="00190384"/>
    <w:rsid w:val="00197EB3"/>
    <w:rsid w:val="001A1E93"/>
    <w:rsid w:val="001A3C09"/>
    <w:rsid w:val="001B1FAF"/>
    <w:rsid w:val="001B3625"/>
    <w:rsid w:val="001B591D"/>
    <w:rsid w:val="001C1C9D"/>
    <w:rsid w:val="001C628F"/>
    <w:rsid w:val="001D5CD6"/>
    <w:rsid w:val="00213AAD"/>
    <w:rsid w:val="002223E2"/>
    <w:rsid w:val="00224DBA"/>
    <w:rsid w:val="00251B6F"/>
    <w:rsid w:val="00260E72"/>
    <w:rsid w:val="00283DB4"/>
    <w:rsid w:val="002B1188"/>
    <w:rsid w:val="002C59F2"/>
    <w:rsid w:val="002C6FFD"/>
    <w:rsid w:val="002D0E6F"/>
    <w:rsid w:val="002D47B8"/>
    <w:rsid w:val="002F1FD5"/>
    <w:rsid w:val="00301DC6"/>
    <w:rsid w:val="0031554D"/>
    <w:rsid w:val="00320F8B"/>
    <w:rsid w:val="00353B3A"/>
    <w:rsid w:val="00394218"/>
    <w:rsid w:val="00394957"/>
    <w:rsid w:val="003A38D2"/>
    <w:rsid w:val="003B3F10"/>
    <w:rsid w:val="003B479B"/>
    <w:rsid w:val="003B570B"/>
    <w:rsid w:val="003B679F"/>
    <w:rsid w:val="003C42CB"/>
    <w:rsid w:val="003D7BBB"/>
    <w:rsid w:val="003E15EC"/>
    <w:rsid w:val="003E51E6"/>
    <w:rsid w:val="003F78D1"/>
    <w:rsid w:val="00400D84"/>
    <w:rsid w:val="00401E07"/>
    <w:rsid w:val="00416915"/>
    <w:rsid w:val="00436376"/>
    <w:rsid w:val="00447226"/>
    <w:rsid w:val="00486711"/>
    <w:rsid w:val="0049036E"/>
    <w:rsid w:val="004A79AC"/>
    <w:rsid w:val="004D0B1F"/>
    <w:rsid w:val="005071CE"/>
    <w:rsid w:val="005120F5"/>
    <w:rsid w:val="00515974"/>
    <w:rsid w:val="00525D97"/>
    <w:rsid w:val="0053010E"/>
    <w:rsid w:val="0055163B"/>
    <w:rsid w:val="00554CF7"/>
    <w:rsid w:val="0056510E"/>
    <w:rsid w:val="00576945"/>
    <w:rsid w:val="005B0288"/>
    <w:rsid w:val="005B21E0"/>
    <w:rsid w:val="005C0C78"/>
    <w:rsid w:val="005D2F75"/>
    <w:rsid w:val="005D6A47"/>
    <w:rsid w:val="005E17C5"/>
    <w:rsid w:val="0060142A"/>
    <w:rsid w:val="006229BC"/>
    <w:rsid w:val="006363D5"/>
    <w:rsid w:val="00653E72"/>
    <w:rsid w:val="006C4EBB"/>
    <w:rsid w:val="006C5DF4"/>
    <w:rsid w:val="006D7532"/>
    <w:rsid w:val="006E2A33"/>
    <w:rsid w:val="007070FC"/>
    <w:rsid w:val="00713FA6"/>
    <w:rsid w:val="007276B9"/>
    <w:rsid w:val="00734690"/>
    <w:rsid w:val="007376B6"/>
    <w:rsid w:val="0075048D"/>
    <w:rsid w:val="00755878"/>
    <w:rsid w:val="00781ED7"/>
    <w:rsid w:val="00794F4D"/>
    <w:rsid w:val="0079713D"/>
    <w:rsid w:val="007A2951"/>
    <w:rsid w:val="007B3AC2"/>
    <w:rsid w:val="00804DE4"/>
    <w:rsid w:val="00820B78"/>
    <w:rsid w:val="00842D11"/>
    <w:rsid w:val="008564A8"/>
    <w:rsid w:val="00886375"/>
    <w:rsid w:val="008B77C4"/>
    <w:rsid w:val="008E31C0"/>
    <w:rsid w:val="008F078D"/>
    <w:rsid w:val="0091790F"/>
    <w:rsid w:val="00936B6B"/>
    <w:rsid w:val="009451A0"/>
    <w:rsid w:val="0097710C"/>
    <w:rsid w:val="0097766E"/>
    <w:rsid w:val="00981F45"/>
    <w:rsid w:val="009B5C83"/>
    <w:rsid w:val="009B75C8"/>
    <w:rsid w:val="009C0CAE"/>
    <w:rsid w:val="009D4103"/>
    <w:rsid w:val="009F1820"/>
    <w:rsid w:val="009F347A"/>
    <w:rsid w:val="00A40A00"/>
    <w:rsid w:val="00A613C2"/>
    <w:rsid w:val="00A770D9"/>
    <w:rsid w:val="00A838ED"/>
    <w:rsid w:val="00A872C8"/>
    <w:rsid w:val="00A903DF"/>
    <w:rsid w:val="00AC09C2"/>
    <w:rsid w:val="00AC2F8D"/>
    <w:rsid w:val="00AC46E6"/>
    <w:rsid w:val="00AC4A79"/>
    <w:rsid w:val="00AD3AC6"/>
    <w:rsid w:val="00AD4797"/>
    <w:rsid w:val="00AE73B0"/>
    <w:rsid w:val="00AF4219"/>
    <w:rsid w:val="00AF4B43"/>
    <w:rsid w:val="00AF7B8F"/>
    <w:rsid w:val="00B067D5"/>
    <w:rsid w:val="00B11F89"/>
    <w:rsid w:val="00B139A0"/>
    <w:rsid w:val="00B13C09"/>
    <w:rsid w:val="00B216C8"/>
    <w:rsid w:val="00B25BAD"/>
    <w:rsid w:val="00B42080"/>
    <w:rsid w:val="00B44334"/>
    <w:rsid w:val="00B64517"/>
    <w:rsid w:val="00B70B73"/>
    <w:rsid w:val="00B71FBF"/>
    <w:rsid w:val="00B73873"/>
    <w:rsid w:val="00B86373"/>
    <w:rsid w:val="00BA2EA8"/>
    <w:rsid w:val="00BB7B87"/>
    <w:rsid w:val="00BC7F7E"/>
    <w:rsid w:val="00BD6BC1"/>
    <w:rsid w:val="00BE25AD"/>
    <w:rsid w:val="00BE37A5"/>
    <w:rsid w:val="00BF1A9A"/>
    <w:rsid w:val="00C037CC"/>
    <w:rsid w:val="00C16FBB"/>
    <w:rsid w:val="00C23A18"/>
    <w:rsid w:val="00C53D88"/>
    <w:rsid w:val="00C71780"/>
    <w:rsid w:val="00C755FC"/>
    <w:rsid w:val="00C910EA"/>
    <w:rsid w:val="00C91D5F"/>
    <w:rsid w:val="00C92370"/>
    <w:rsid w:val="00C94F51"/>
    <w:rsid w:val="00CB1411"/>
    <w:rsid w:val="00CD086E"/>
    <w:rsid w:val="00CD5534"/>
    <w:rsid w:val="00CD74E9"/>
    <w:rsid w:val="00CF0D2C"/>
    <w:rsid w:val="00D35E00"/>
    <w:rsid w:val="00D556D4"/>
    <w:rsid w:val="00D57F53"/>
    <w:rsid w:val="00D81BF0"/>
    <w:rsid w:val="00D9446C"/>
    <w:rsid w:val="00DA5134"/>
    <w:rsid w:val="00DC7B16"/>
    <w:rsid w:val="00DD24FB"/>
    <w:rsid w:val="00DF43C9"/>
    <w:rsid w:val="00DF622F"/>
    <w:rsid w:val="00E1243B"/>
    <w:rsid w:val="00E25BAC"/>
    <w:rsid w:val="00E25DDB"/>
    <w:rsid w:val="00E316CB"/>
    <w:rsid w:val="00E31F6F"/>
    <w:rsid w:val="00E722ED"/>
    <w:rsid w:val="00E813BF"/>
    <w:rsid w:val="00E84D97"/>
    <w:rsid w:val="00E909B7"/>
    <w:rsid w:val="00EA15F0"/>
    <w:rsid w:val="00EA4EAA"/>
    <w:rsid w:val="00ED1517"/>
    <w:rsid w:val="00F52FB7"/>
    <w:rsid w:val="00F649AB"/>
    <w:rsid w:val="00F75339"/>
    <w:rsid w:val="00F756E9"/>
    <w:rsid w:val="00F761E7"/>
    <w:rsid w:val="00F87290"/>
    <w:rsid w:val="00F95F43"/>
    <w:rsid w:val="00FC7601"/>
    <w:rsid w:val="00FD0C10"/>
    <w:rsid w:val="00FE1BE3"/>
    <w:rsid w:val="00FF58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DCAD6F"/>
  <w15:chartTrackingRefBased/>
  <w15:docId w15:val="{E6EFE66A-45C7-4C72-9D3C-A54B59E93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974"/>
    <w:pPr>
      <w:spacing w:after="0" w:line="240" w:lineRule="auto"/>
    </w:pPr>
    <w:rPr>
      <w:rFonts w:ascii="CG Times" w:eastAsia="Times New Roman" w:hAnsi="CG Times" w:cs="Times New Roman"/>
      <w:kern w:val="0"/>
      <w:szCs w:val="20"/>
      <w14:ligatures w14:val="none"/>
    </w:rPr>
  </w:style>
  <w:style w:type="paragraph" w:styleId="Heading1">
    <w:name w:val="heading 1"/>
    <w:basedOn w:val="Normal"/>
    <w:next w:val="Normal"/>
    <w:link w:val="Heading1Char"/>
    <w:qFormat/>
    <w:rsid w:val="005159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59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59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59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59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597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597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597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597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59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59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59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59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59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59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59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59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5974"/>
    <w:rPr>
      <w:rFonts w:eastAsiaTheme="majorEastAsia" w:cstheme="majorBidi"/>
      <w:color w:val="272727" w:themeColor="text1" w:themeTint="D8"/>
    </w:rPr>
  </w:style>
  <w:style w:type="paragraph" w:styleId="Title">
    <w:name w:val="Title"/>
    <w:basedOn w:val="Normal"/>
    <w:next w:val="Normal"/>
    <w:link w:val="TitleChar"/>
    <w:uiPriority w:val="10"/>
    <w:qFormat/>
    <w:rsid w:val="0051597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59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59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59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5974"/>
    <w:pPr>
      <w:spacing w:before="160"/>
      <w:jc w:val="center"/>
    </w:pPr>
    <w:rPr>
      <w:i/>
      <w:iCs/>
      <w:color w:val="404040" w:themeColor="text1" w:themeTint="BF"/>
    </w:rPr>
  </w:style>
  <w:style w:type="character" w:customStyle="1" w:styleId="QuoteChar">
    <w:name w:val="Quote Char"/>
    <w:basedOn w:val="DefaultParagraphFont"/>
    <w:link w:val="Quote"/>
    <w:uiPriority w:val="29"/>
    <w:rsid w:val="00515974"/>
    <w:rPr>
      <w:i/>
      <w:iCs/>
      <w:color w:val="404040" w:themeColor="text1" w:themeTint="BF"/>
    </w:rPr>
  </w:style>
  <w:style w:type="paragraph" w:styleId="ListParagraph">
    <w:name w:val="List Paragraph"/>
    <w:aliases w:val="Bullets,List Paragraph (numbered (a)),References,WB List Paragraph,Ha,List Bullet Mary,Dot pt,F5 List Paragraph,List Paragraph Char Char Char,Indicator Text,Numbered Para 1,Colorful List - Accent 11,Bullet 1,Bullet1,Akapit z listą BS,b1"/>
    <w:basedOn w:val="Normal"/>
    <w:link w:val="ListParagraphChar"/>
    <w:uiPriority w:val="1"/>
    <w:qFormat/>
    <w:rsid w:val="00515974"/>
    <w:pPr>
      <w:ind w:left="720"/>
      <w:contextualSpacing/>
    </w:pPr>
  </w:style>
  <w:style w:type="character" w:styleId="IntenseEmphasis">
    <w:name w:val="Intense Emphasis"/>
    <w:basedOn w:val="DefaultParagraphFont"/>
    <w:uiPriority w:val="21"/>
    <w:qFormat/>
    <w:rsid w:val="00515974"/>
    <w:rPr>
      <w:i/>
      <w:iCs/>
      <w:color w:val="0F4761" w:themeColor="accent1" w:themeShade="BF"/>
    </w:rPr>
  </w:style>
  <w:style w:type="paragraph" w:styleId="IntenseQuote">
    <w:name w:val="Intense Quote"/>
    <w:basedOn w:val="Normal"/>
    <w:next w:val="Normal"/>
    <w:link w:val="IntenseQuoteChar"/>
    <w:uiPriority w:val="30"/>
    <w:qFormat/>
    <w:rsid w:val="005159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5974"/>
    <w:rPr>
      <w:i/>
      <w:iCs/>
      <w:color w:val="0F4761" w:themeColor="accent1" w:themeShade="BF"/>
    </w:rPr>
  </w:style>
  <w:style w:type="character" w:styleId="IntenseReference">
    <w:name w:val="Intense Reference"/>
    <w:basedOn w:val="DefaultParagraphFont"/>
    <w:uiPriority w:val="32"/>
    <w:qFormat/>
    <w:rsid w:val="00515974"/>
    <w:rPr>
      <w:b/>
      <w:bCs/>
      <w:smallCaps/>
      <w:color w:val="0F4761" w:themeColor="accent1" w:themeShade="BF"/>
      <w:spacing w:val="5"/>
    </w:rPr>
  </w:style>
  <w:style w:type="paragraph" w:customStyle="1" w:styleId="ChapterNumber">
    <w:name w:val="ChapterNumber"/>
    <w:rsid w:val="00515974"/>
    <w:pPr>
      <w:tabs>
        <w:tab w:val="left" w:pos="-720"/>
      </w:tabs>
      <w:suppressAutoHyphens/>
      <w:spacing w:after="0" w:line="240" w:lineRule="auto"/>
    </w:pPr>
    <w:rPr>
      <w:rFonts w:ascii="CG Times" w:eastAsia="Times New Roman" w:hAnsi="CG Times" w:cs="Times New Roman"/>
      <w:kern w:val="0"/>
      <w:szCs w:val="20"/>
      <w14:ligatures w14:val="none"/>
    </w:rPr>
  </w:style>
  <w:style w:type="paragraph" w:styleId="Footer">
    <w:name w:val="footer"/>
    <w:basedOn w:val="Normal"/>
    <w:link w:val="FooterChar"/>
    <w:semiHidden/>
    <w:rsid w:val="00515974"/>
    <w:pPr>
      <w:tabs>
        <w:tab w:val="left" w:pos="360"/>
        <w:tab w:val="right" w:pos="9000"/>
      </w:tabs>
      <w:suppressAutoHyphens/>
    </w:pPr>
  </w:style>
  <w:style w:type="character" w:customStyle="1" w:styleId="FooterChar">
    <w:name w:val="Footer Char"/>
    <w:basedOn w:val="DefaultParagraphFont"/>
    <w:link w:val="Footer"/>
    <w:semiHidden/>
    <w:rsid w:val="00515974"/>
    <w:rPr>
      <w:rFonts w:ascii="CG Times" w:eastAsia="Times New Roman" w:hAnsi="CG Times" w:cs="Times New Roman"/>
      <w:kern w:val="0"/>
      <w:szCs w:val="20"/>
      <w14:ligatures w14:val="none"/>
    </w:rPr>
  </w:style>
  <w:style w:type="paragraph" w:styleId="Header">
    <w:name w:val="header"/>
    <w:basedOn w:val="Normal"/>
    <w:link w:val="HeaderChar"/>
    <w:semiHidden/>
    <w:rsid w:val="00515974"/>
    <w:pPr>
      <w:tabs>
        <w:tab w:val="left" w:pos="360"/>
        <w:tab w:val="left" w:pos="7560"/>
        <w:tab w:val="left" w:pos="8280"/>
        <w:tab w:val="left" w:pos="9000"/>
      </w:tabs>
      <w:suppressAutoHyphens/>
    </w:pPr>
  </w:style>
  <w:style w:type="character" w:customStyle="1" w:styleId="HeaderChar">
    <w:name w:val="Header Char"/>
    <w:basedOn w:val="DefaultParagraphFont"/>
    <w:link w:val="Header"/>
    <w:semiHidden/>
    <w:rsid w:val="00515974"/>
    <w:rPr>
      <w:rFonts w:ascii="CG Times" w:eastAsia="Times New Roman" w:hAnsi="CG Times" w:cs="Times New Roman"/>
      <w:kern w:val="0"/>
      <w:szCs w:val="20"/>
      <w14:ligatures w14:val="none"/>
    </w:rPr>
  </w:style>
  <w:style w:type="paragraph" w:customStyle="1" w:styleId="Heading1a">
    <w:name w:val="Heading 1a"/>
    <w:rsid w:val="00515974"/>
    <w:pPr>
      <w:keepNext/>
      <w:keepLines/>
      <w:tabs>
        <w:tab w:val="left" w:pos="-720"/>
      </w:tabs>
      <w:suppressAutoHyphens/>
      <w:spacing w:after="0" w:line="240" w:lineRule="auto"/>
      <w:jc w:val="center"/>
    </w:pPr>
    <w:rPr>
      <w:rFonts w:ascii="Times New Roman" w:eastAsia="Times New Roman" w:hAnsi="Times New Roman" w:cs="Times New Roman"/>
      <w:b/>
      <w:smallCaps/>
      <w:kern w:val="0"/>
      <w:sz w:val="32"/>
      <w:szCs w:val="20"/>
      <w14:ligatures w14:val="none"/>
    </w:rPr>
  </w:style>
  <w:style w:type="paragraph" w:styleId="BodyText">
    <w:name w:val="Body Text"/>
    <w:basedOn w:val="Normal"/>
    <w:link w:val="BodyTextChar"/>
    <w:semiHidden/>
    <w:rsid w:val="00515974"/>
    <w:pPr>
      <w:suppressAutoHyphens/>
    </w:pPr>
    <w:rPr>
      <w:spacing w:val="-2"/>
      <w:sz w:val="24"/>
    </w:rPr>
  </w:style>
  <w:style w:type="character" w:customStyle="1" w:styleId="BodyTextChar">
    <w:name w:val="Body Text Char"/>
    <w:basedOn w:val="DefaultParagraphFont"/>
    <w:link w:val="BodyText"/>
    <w:semiHidden/>
    <w:rsid w:val="00515974"/>
    <w:rPr>
      <w:rFonts w:ascii="CG Times" w:eastAsia="Times New Roman" w:hAnsi="CG Times" w:cs="Times New Roman"/>
      <w:spacing w:val="-2"/>
      <w:kern w:val="0"/>
      <w:sz w:val="24"/>
      <w:szCs w:val="20"/>
      <w14:ligatures w14:val="none"/>
    </w:rPr>
  </w:style>
  <w:style w:type="character" w:styleId="Hyperlink">
    <w:name w:val="Hyperlink"/>
    <w:basedOn w:val="DefaultParagraphFont"/>
    <w:semiHidden/>
    <w:rsid w:val="00515974"/>
    <w:rPr>
      <w:color w:val="0000FF"/>
      <w:u w:val="single"/>
    </w:rPr>
  </w:style>
  <w:style w:type="paragraph" w:styleId="CommentText">
    <w:name w:val="annotation text"/>
    <w:basedOn w:val="Normal"/>
    <w:link w:val="CommentTextChar"/>
    <w:uiPriority w:val="99"/>
    <w:unhideWhenUsed/>
    <w:rsid w:val="00515974"/>
    <w:rPr>
      <w:sz w:val="20"/>
    </w:rPr>
  </w:style>
  <w:style w:type="character" w:customStyle="1" w:styleId="CommentTextChar">
    <w:name w:val="Comment Text Char"/>
    <w:basedOn w:val="DefaultParagraphFont"/>
    <w:link w:val="CommentText"/>
    <w:uiPriority w:val="99"/>
    <w:rsid w:val="00515974"/>
    <w:rPr>
      <w:rFonts w:ascii="CG Times" w:eastAsia="Times New Roman" w:hAnsi="CG Times" w:cs="Times New Roman"/>
      <w:kern w:val="0"/>
      <w:sz w:val="20"/>
      <w:szCs w:val="20"/>
      <w14:ligatures w14:val="none"/>
    </w:rPr>
  </w:style>
  <w:style w:type="paragraph" w:customStyle="1" w:styleId="NoSpacing1">
    <w:name w:val="No Spacing1"/>
    <w:link w:val="NoSpacingChar"/>
    <w:uiPriority w:val="1"/>
    <w:qFormat/>
    <w:rsid w:val="00515974"/>
    <w:pPr>
      <w:spacing w:after="0" w:line="240" w:lineRule="auto"/>
    </w:pPr>
    <w:rPr>
      <w:rFonts w:ascii="Calibri" w:eastAsia="Calibri" w:hAnsi="Calibri" w:cs="Times New Roman"/>
      <w:kern w:val="0"/>
      <w14:ligatures w14:val="none"/>
    </w:rPr>
  </w:style>
  <w:style w:type="character" w:customStyle="1" w:styleId="NoSpacingChar">
    <w:name w:val="No Spacing Char"/>
    <w:link w:val="NoSpacing1"/>
    <w:uiPriority w:val="1"/>
    <w:qFormat/>
    <w:rsid w:val="00515974"/>
    <w:rPr>
      <w:rFonts w:ascii="Calibri" w:eastAsia="Calibri" w:hAnsi="Calibri" w:cs="Times New Roman"/>
      <w:kern w:val="0"/>
      <w14:ligatures w14:val="none"/>
    </w:rPr>
  </w:style>
  <w:style w:type="character" w:customStyle="1" w:styleId="ListParagraphChar">
    <w:name w:val="List Paragraph Char"/>
    <w:aliases w:val="Bullets Char,List Paragraph (numbered (a)) Char,References Char,WB List Paragraph Char,Ha Char,List Bullet Mary Char,Dot pt Char,F5 List Paragraph Char,List Paragraph Char Char Char Char,Indicator Text Char,Numbered Para 1 Char"/>
    <w:link w:val="ListParagraph"/>
    <w:uiPriority w:val="34"/>
    <w:qFormat/>
    <w:rsid w:val="00515974"/>
    <w:rPr>
      <w:rFonts w:ascii="CG Times" w:eastAsia="Times New Roman" w:hAnsi="CG Times" w:cs="Times New Roman"/>
      <w:kern w:val="0"/>
      <w:szCs w:val="20"/>
      <w14:ligatures w14:val="none"/>
    </w:rPr>
  </w:style>
  <w:style w:type="character" w:customStyle="1" w:styleId="UnresolvedMention1">
    <w:name w:val="Unresolved Mention1"/>
    <w:basedOn w:val="DefaultParagraphFont"/>
    <w:uiPriority w:val="99"/>
    <w:semiHidden/>
    <w:unhideWhenUsed/>
    <w:rsid w:val="00224DBA"/>
    <w:rPr>
      <w:color w:val="605E5C"/>
      <w:shd w:val="clear" w:color="auto" w:fill="E1DFDD"/>
    </w:rPr>
  </w:style>
  <w:style w:type="character" w:styleId="CommentReference">
    <w:name w:val="annotation reference"/>
    <w:basedOn w:val="DefaultParagraphFont"/>
    <w:uiPriority w:val="99"/>
    <w:semiHidden/>
    <w:unhideWhenUsed/>
    <w:rsid w:val="00E909B7"/>
    <w:rPr>
      <w:sz w:val="16"/>
      <w:szCs w:val="16"/>
    </w:rPr>
  </w:style>
  <w:style w:type="paragraph" w:styleId="CommentSubject">
    <w:name w:val="annotation subject"/>
    <w:basedOn w:val="CommentText"/>
    <w:next w:val="CommentText"/>
    <w:link w:val="CommentSubjectChar"/>
    <w:uiPriority w:val="99"/>
    <w:semiHidden/>
    <w:unhideWhenUsed/>
    <w:rsid w:val="00E909B7"/>
    <w:rPr>
      <w:b/>
      <w:bCs/>
    </w:rPr>
  </w:style>
  <w:style w:type="character" w:customStyle="1" w:styleId="CommentSubjectChar">
    <w:name w:val="Comment Subject Char"/>
    <w:basedOn w:val="CommentTextChar"/>
    <w:link w:val="CommentSubject"/>
    <w:uiPriority w:val="99"/>
    <w:semiHidden/>
    <w:rsid w:val="00E909B7"/>
    <w:rPr>
      <w:rFonts w:ascii="CG Times" w:eastAsia="Times New Roman" w:hAnsi="CG Times" w:cs="Times New Roman"/>
      <w:b/>
      <w:bCs/>
      <w:kern w:val="0"/>
      <w:sz w:val="20"/>
      <w:szCs w:val="20"/>
      <w14:ligatures w14:val="none"/>
    </w:rPr>
  </w:style>
  <w:style w:type="paragraph" w:styleId="BalloonText">
    <w:name w:val="Balloon Text"/>
    <w:basedOn w:val="Normal"/>
    <w:link w:val="BalloonTextChar"/>
    <w:uiPriority w:val="99"/>
    <w:semiHidden/>
    <w:unhideWhenUsed/>
    <w:rsid w:val="00E909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09B7"/>
    <w:rPr>
      <w:rFonts w:ascii="Segoe UI" w:eastAsia="Times New Roman" w:hAnsi="Segoe UI" w:cs="Segoe UI"/>
      <w:kern w:val="0"/>
      <w:sz w:val="18"/>
      <w:szCs w:val="18"/>
      <w14:ligatures w14:val="none"/>
    </w:rPr>
  </w:style>
  <w:style w:type="paragraph" w:customStyle="1" w:styleId="Style6">
    <w:name w:val="Style 6"/>
    <w:basedOn w:val="Normal"/>
    <w:rsid w:val="006C4EBB"/>
    <w:pPr>
      <w:widowControl w:val="0"/>
      <w:autoSpaceDE w:val="0"/>
      <w:autoSpaceDN w:val="0"/>
      <w:adjustRightInd w:val="0"/>
    </w:pPr>
    <w:rPr>
      <w:rFonts w:ascii="Times New Roman" w:eastAsia="MS Mincho" w:hAnsi="Times New Roman"/>
      <w:sz w:val="24"/>
      <w:szCs w:val="24"/>
      <w:lang w:eastAsia="ja-JP"/>
    </w:rPr>
  </w:style>
  <w:style w:type="paragraph" w:customStyle="1" w:styleId="Default">
    <w:name w:val="Default"/>
    <w:rsid w:val="005B0288"/>
    <w:pPr>
      <w:autoSpaceDE w:val="0"/>
      <w:autoSpaceDN w:val="0"/>
      <w:adjustRightInd w:val="0"/>
      <w:spacing w:after="0" w:line="240" w:lineRule="auto"/>
    </w:pPr>
    <w:rPr>
      <w:rFonts w:ascii="Constantia" w:hAnsi="Constantia" w:cs="Constantia"/>
      <w:color w:val="000000"/>
      <w:kern w:val="0"/>
      <w:sz w:val="24"/>
      <w:szCs w:val="24"/>
      <w14:ligatures w14:val="none"/>
    </w:rPr>
  </w:style>
  <w:style w:type="character" w:styleId="UnresolvedMention">
    <w:name w:val="Unresolved Mention"/>
    <w:basedOn w:val="DefaultParagraphFont"/>
    <w:uiPriority w:val="99"/>
    <w:semiHidden/>
    <w:unhideWhenUsed/>
    <w:rsid w:val="00FD0C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phajohcham@yahoo.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lphajohcham@yahoo.com"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phajohcham@yahoo.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procurement.sllap@hot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2320</Words>
  <Characters>13224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Harding</dc:creator>
  <cp:keywords/>
  <dc:description/>
  <cp:lastModifiedBy>ABDUL FONTI</cp:lastModifiedBy>
  <cp:revision>2</cp:revision>
  <dcterms:created xsi:type="dcterms:W3CDTF">2026-01-15T11:51:00Z</dcterms:created>
  <dcterms:modified xsi:type="dcterms:W3CDTF">2026-01-15T11:51:00Z</dcterms:modified>
</cp:coreProperties>
</file>